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A5EC" w14:textId="1E5C6BD1" w:rsidR="000D45FA" w:rsidRPr="001048AB" w:rsidRDefault="001048AB" w:rsidP="001048AB">
      <w:pPr>
        <w:jc w:val="left"/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</w:pPr>
      <w:r>
        <w:rPr>
          <w:rFonts w:ascii="Helvetica Neue Light" w:hAnsi="Helvetica Neue Light" w:cs="Calibri"/>
          <w:b/>
          <w:bCs/>
          <w:spacing w:val="30"/>
          <w:position w:val="4"/>
          <w:sz w:val="22"/>
          <w:szCs w:val="22"/>
          <w:lang w:val="ro-RO"/>
        </w:rPr>
        <w:t>ANTET</w:t>
      </w:r>
    </w:p>
    <w:p w14:paraId="269D3DA1" w14:textId="77777777" w:rsidR="000D45FA" w:rsidRPr="00C7539E" w:rsidRDefault="000D45FA" w:rsidP="000D45F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79521CBB" w14:textId="77777777" w:rsidR="000D45FA" w:rsidRPr="00C7539E" w:rsidRDefault="000D45FA" w:rsidP="000D45FA">
      <w:pPr>
        <w:ind w:firstLine="720"/>
        <w:jc w:val="left"/>
        <w:rPr>
          <w:rFonts w:ascii="Helvetica Neue Light" w:hAnsi="Helvetica Neue Light" w:cs="Calibri"/>
          <w:spacing w:val="30"/>
          <w:position w:val="4"/>
          <w:sz w:val="22"/>
          <w:szCs w:val="22"/>
          <w:lang w:val="ro-RO"/>
        </w:rPr>
      </w:pPr>
    </w:p>
    <w:p w14:paraId="1ABDA2F3" w14:textId="77777777" w:rsidR="001048AB" w:rsidRPr="001048AB" w:rsidRDefault="001048AB" w:rsidP="001048AB">
      <w:pPr>
        <w:spacing w:line="276" w:lineRule="auto"/>
        <w:jc w:val="center"/>
        <w:rPr>
          <w:rFonts w:ascii="Helvetica Neue Light" w:hAnsi="Helvetica Neue Light"/>
          <w:b/>
          <w:bCs/>
          <w:spacing w:val="30"/>
          <w:position w:val="4"/>
          <w:lang w:val="ro-RO"/>
        </w:rPr>
      </w:pPr>
      <w:r w:rsidRPr="001048AB">
        <w:rPr>
          <w:rFonts w:ascii="Helvetica Neue Light" w:hAnsi="Helvetica Neue Light"/>
          <w:b/>
          <w:bCs/>
          <w:spacing w:val="30"/>
          <w:position w:val="4"/>
          <w:lang w:val="ro-RO"/>
        </w:rPr>
        <w:t>Decizia privind numirea comisiei disciplinare</w:t>
      </w:r>
    </w:p>
    <w:p w14:paraId="7820FD5F" w14:textId="0DD35E32" w:rsidR="001048AB" w:rsidRPr="001048AB" w:rsidRDefault="001048AB" w:rsidP="001048AB">
      <w:pPr>
        <w:spacing w:line="276" w:lineRule="auto"/>
        <w:jc w:val="center"/>
        <w:rPr>
          <w:rFonts w:ascii="Helvetica Neue Light" w:hAnsi="Helvetica Neue Light"/>
          <w:b/>
          <w:bCs/>
          <w:spacing w:val="30"/>
          <w:position w:val="4"/>
          <w:lang w:val="ro-RO"/>
        </w:rPr>
      </w:pPr>
      <w:r w:rsidRPr="001048AB">
        <w:rPr>
          <w:rFonts w:ascii="Helvetica Neue Light" w:hAnsi="Helvetica Neue Light"/>
          <w:b/>
          <w:bCs/>
          <w:spacing w:val="30"/>
          <w:position w:val="4"/>
          <w:lang w:val="ro-RO"/>
        </w:rPr>
        <w:t>nr.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t xml:space="preserve"> 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fldChar w:fldCharType="end"/>
      </w:r>
      <w:bookmarkEnd w:id="0"/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t>/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b/>
          <w:bCs/>
          <w:spacing w:val="30"/>
          <w:position w:val="4"/>
          <w:lang w:val="ro-RO"/>
        </w:rPr>
        <w:fldChar w:fldCharType="end"/>
      </w:r>
      <w:bookmarkEnd w:id="1"/>
      <w:r w:rsidR="00AF30EF">
        <w:rPr>
          <w:rStyle w:val="EndnoteReference"/>
          <w:rFonts w:ascii="Helvetica Neue Light" w:hAnsi="Helvetica Neue Light"/>
          <w:b/>
          <w:bCs/>
          <w:spacing w:val="30"/>
          <w:position w:val="4"/>
          <w:lang w:val="ro-RO"/>
        </w:rPr>
        <w:endnoteReference w:id="1"/>
      </w:r>
    </w:p>
    <w:p w14:paraId="24A50F16" w14:textId="77777777" w:rsidR="001048AB" w:rsidRP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11B5D4F4" w14:textId="3BDE2BE0" w:rsidR="005F305D" w:rsidRDefault="005F305D" w:rsidP="005F305D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t xml:space="preserve">Subscrisa 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"/>
      <w:r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"/>
      </w:r>
      <w:r w:rsidRPr="005F305D">
        <w:rPr>
          <w:rFonts w:ascii="Helvetica Neue Light" w:hAnsi="Helvetica Neue Light"/>
          <w:spacing w:val="30"/>
          <w:position w:val="4"/>
          <w:lang w:val="ro-RO"/>
        </w:rPr>
        <w:t>, cu sediul în</w:t>
      </w:r>
      <w:r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3"/>
      <w:r w:rsidR="00B82E15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3"/>
      </w:r>
      <w:r w:rsidRPr="005F305D">
        <w:rPr>
          <w:rFonts w:ascii="Helvetica Neue Light" w:hAnsi="Helvetica Neue Light"/>
          <w:spacing w:val="30"/>
          <w:position w:val="4"/>
          <w:lang w:val="ro-RO"/>
        </w:rPr>
        <w:t xml:space="preserve">, înmatriculată la Registrul Comerțului din București sub nr. 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4"/>
      <w:r w:rsidR="00893FD7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4"/>
      </w:r>
      <w:r w:rsidRPr="005F305D">
        <w:rPr>
          <w:rFonts w:ascii="Helvetica Neue Light" w:hAnsi="Helvetica Neue Light"/>
          <w:spacing w:val="30"/>
          <w:position w:val="4"/>
          <w:lang w:val="ro-RO"/>
        </w:rPr>
        <w:t xml:space="preserve">, având Codul </w:t>
      </w:r>
      <w:r w:rsidR="008C0036">
        <w:rPr>
          <w:rFonts w:ascii="Helvetica Neue Light" w:hAnsi="Helvetica Neue Light"/>
          <w:spacing w:val="30"/>
          <w:position w:val="4"/>
          <w:lang w:val="ro-RO"/>
        </w:rPr>
        <w:t>fiscal</w:t>
      </w:r>
      <w:r w:rsidRPr="005F305D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5"/>
      <w:r w:rsidR="008C0036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5"/>
      </w:r>
    </w:p>
    <w:p w14:paraId="1F2543C0" w14:textId="77777777" w:rsidR="005F305D" w:rsidRDefault="005F305D" w:rsidP="005F305D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6B409648" w14:textId="213A4196" w:rsidR="001048AB" w:rsidRDefault="005F305D" w:rsidP="005F305D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t>Avâ</w:t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 xml:space="preserve">nd în vedere prevederile Legii nr. 53/2003 republicată – Codul Muncii - art. 247-252, și ale Regulamentului Intern - art. </w:t>
      </w:r>
      <w:r w:rsidR="001048AB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048AB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048AB">
        <w:rPr>
          <w:rFonts w:ascii="Helvetica Neue Light" w:hAnsi="Helvetica Neue Light"/>
          <w:spacing w:val="30"/>
          <w:position w:val="4"/>
          <w:lang w:val="ro-RO"/>
        </w:rPr>
      </w:r>
      <w:r w:rsidR="001048AB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6"/>
      <w:r w:rsidR="00BA475C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6"/>
      </w:r>
      <w:r w:rsidR="001048AB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 xml:space="preserve">referitoare la răspunderea disciplinară a salariaților în cadrul  </w:t>
      </w:r>
      <w:r w:rsidR="001048AB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048AB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048AB">
        <w:rPr>
          <w:rFonts w:ascii="Helvetica Neue Light" w:hAnsi="Helvetica Neue Light"/>
          <w:spacing w:val="30"/>
          <w:position w:val="4"/>
          <w:lang w:val="ro-RO"/>
        </w:rPr>
      </w:r>
      <w:r w:rsidR="001048AB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048AB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7"/>
      <w:r w:rsidR="00EF046A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7"/>
      </w:r>
    </w:p>
    <w:p w14:paraId="66713CE6" w14:textId="77777777" w:rsidR="00E61F0B" w:rsidRPr="001048AB" w:rsidRDefault="00E61F0B" w:rsidP="005F305D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27D23973" w14:textId="1C0181CA" w:rsidR="001048AB" w:rsidRDefault="00E61F0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t>și</w:t>
      </w:r>
    </w:p>
    <w:p w14:paraId="4A5DFB5D" w14:textId="77777777" w:rsidR="00E61F0B" w:rsidRPr="001048AB" w:rsidRDefault="00E61F0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46F2BCD4" w14:textId="68BDFBEC" w:rsidR="001048AB" w:rsidRP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Luând în considerare referatul de sesizare abateri disciplinare nr. 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4E61D4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4E61D4">
        <w:rPr>
          <w:rFonts w:ascii="Helvetica Neue Light" w:hAnsi="Helvetica Neue Light"/>
          <w:spacing w:val="30"/>
          <w:position w:val="4"/>
          <w:lang w:val="ro-RO"/>
        </w:rPr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8"/>
      <w:r w:rsidR="00EE7BA4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8"/>
      </w:r>
      <w:r w:rsidR="004E61D4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din 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E61D4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4E61D4">
        <w:rPr>
          <w:rFonts w:ascii="Helvetica Neue Light" w:hAnsi="Helvetica Neue Light"/>
          <w:spacing w:val="30"/>
          <w:position w:val="4"/>
          <w:lang w:val="ro-RO"/>
        </w:rPr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9"/>
      <w:r w:rsidR="00EE7BA4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9"/>
      </w:r>
      <w:r w:rsidR="004E61D4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prin care </w:t>
      </w:r>
      <w:r w:rsidR="00377EE2">
        <w:rPr>
          <w:rFonts w:ascii="Helvetica Neue Light" w:hAnsi="Helvetica Neue Light"/>
          <w:spacing w:val="30"/>
          <w:position w:val="4"/>
          <w:lang w:val="ro-RO"/>
        </w:rPr>
        <w:t>dl/d-na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E61D4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4E61D4">
        <w:rPr>
          <w:rFonts w:ascii="Helvetica Neue Light" w:hAnsi="Helvetica Neue Light"/>
          <w:spacing w:val="30"/>
          <w:position w:val="4"/>
          <w:lang w:val="ro-RO"/>
        </w:rPr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0"/>
      <w:r w:rsidR="009F1E64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0"/>
      </w:r>
      <w:r w:rsidR="004E61D4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a sesizat </w:t>
      </w:r>
      <w:r w:rsidR="004E61D4" w:rsidRPr="001048AB">
        <w:rPr>
          <w:rFonts w:ascii="Helvetica Neue Light" w:hAnsi="Helvetica Neue Light"/>
          <w:spacing w:val="30"/>
          <w:position w:val="4"/>
          <w:lang w:val="ro-RO"/>
        </w:rPr>
        <w:t>încălcarea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normelor prevăzute în Regulamentul Intern, 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E61D4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4E61D4">
        <w:rPr>
          <w:rFonts w:ascii="Helvetica Neue Light" w:hAnsi="Helvetica Neue Light"/>
          <w:spacing w:val="30"/>
          <w:position w:val="4"/>
          <w:lang w:val="ro-RO"/>
        </w:rPr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1"/>
      <w:r w:rsidR="00741A17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1"/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și 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E61D4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4E61D4">
        <w:rPr>
          <w:rFonts w:ascii="Helvetica Neue Light" w:hAnsi="Helvetica Neue Light"/>
          <w:spacing w:val="30"/>
          <w:position w:val="4"/>
          <w:lang w:val="ro-RO"/>
        </w:rPr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4E61D4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2"/>
      <w:r w:rsidR="006D266A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2"/>
      </w:r>
      <w:r w:rsidRPr="001048AB">
        <w:rPr>
          <w:rFonts w:ascii="Helvetica Neue Light" w:hAnsi="Helvetica Neue Light"/>
          <w:spacing w:val="30"/>
          <w:position w:val="4"/>
          <w:lang w:val="ro-RO"/>
        </w:rPr>
        <w:t>;</w:t>
      </w:r>
    </w:p>
    <w:p w14:paraId="6942F8DD" w14:textId="4103F3E7" w:rsidR="001048AB" w:rsidRDefault="004E61D4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3"/>
      <w:r w:rsidR="006D266A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3"/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 xml:space="preserve">, cu sediul în 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933CA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E933CA">
        <w:rPr>
          <w:rFonts w:ascii="Helvetica Neue Light" w:hAnsi="Helvetica Neue Light"/>
          <w:spacing w:val="30"/>
          <w:position w:val="4"/>
          <w:lang w:val="ro-RO"/>
        </w:rPr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4"/>
      <w:r w:rsidR="00AC4753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4"/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>, în calitate de Angajator, reprezentată prin domnul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t>/doamna</w:t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E933CA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E933CA">
        <w:rPr>
          <w:rFonts w:ascii="Helvetica Neue Light" w:hAnsi="Helvetica Neue Light"/>
          <w:spacing w:val="30"/>
          <w:position w:val="4"/>
          <w:lang w:val="ro-RO"/>
        </w:rPr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5"/>
      <w:r w:rsidR="00D812F8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5"/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 xml:space="preserve"> în calitate de 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E933CA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E933CA">
        <w:rPr>
          <w:rFonts w:ascii="Helvetica Neue Light" w:hAnsi="Helvetica Neue Light"/>
          <w:spacing w:val="30"/>
          <w:position w:val="4"/>
          <w:lang w:val="ro-RO"/>
        </w:rPr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6"/>
      <w:r w:rsidR="00B45009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6"/>
      </w:r>
      <w:r w:rsidR="001048AB" w:rsidRPr="001048AB">
        <w:rPr>
          <w:rFonts w:ascii="Helvetica Neue Light" w:hAnsi="Helvetica Neue Light"/>
          <w:spacing w:val="30"/>
          <w:position w:val="4"/>
          <w:lang w:val="ro-RO"/>
        </w:rPr>
        <w:t>,</w:t>
      </w:r>
    </w:p>
    <w:p w14:paraId="1A7F9194" w14:textId="734ECF47" w:rsidR="00E933CA" w:rsidRDefault="00E933CA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3172D520" w14:textId="77777777" w:rsidR="001E4D15" w:rsidRDefault="001E4D15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49522D0C" w14:textId="0EEC4E2B" w:rsidR="001048AB" w:rsidRPr="00E933CA" w:rsidRDefault="001048AB" w:rsidP="00E933CA">
      <w:pPr>
        <w:spacing w:line="276" w:lineRule="auto"/>
        <w:jc w:val="center"/>
        <w:rPr>
          <w:rFonts w:ascii="Helvetica Neue Light" w:hAnsi="Helvetica Neue Light"/>
          <w:b/>
          <w:bCs/>
          <w:spacing w:val="30"/>
          <w:position w:val="4"/>
          <w:lang w:val="ro-RO"/>
        </w:rPr>
      </w:pPr>
      <w:r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>D E C I D E</w:t>
      </w:r>
    </w:p>
    <w:p w14:paraId="789297D3" w14:textId="2AD77729" w:rsidR="00E933CA" w:rsidRDefault="00E933CA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27031CF7" w14:textId="77777777" w:rsidR="00E933CA" w:rsidRPr="001048AB" w:rsidRDefault="00E933CA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7096FB60" w14:textId="7749B947" w:rsid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 xml:space="preserve">Art. </w:t>
      </w:r>
      <w:r w:rsidR="00E933CA"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>1.</w:t>
      </w:r>
      <w:r w:rsidR="00E933CA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>Începerea procedurii cercetării disciplinare prealabile privind pe salariatul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t xml:space="preserve">/salariata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7"/>
      <w:r w:rsidR="00B45009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7"/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, având </w:t>
      </w:r>
      <w:r w:rsidR="00EE7BA4" w:rsidRPr="001048AB">
        <w:rPr>
          <w:rFonts w:ascii="Helvetica Neue Light" w:hAnsi="Helvetica Neue Light"/>
          <w:spacing w:val="30"/>
          <w:position w:val="4"/>
          <w:lang w:val="ro-RO"/>
        </w:rPr>
        <w:t>funcția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de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8"/>
      <w:r w:rsidR="00B45009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8"/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, conform Contractului individual de muncă încheiat și înregistrat sub nr.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19"/>
      <w:r w:rsidR="00B45009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19"/>
      </w:r>
      <w:r w:rsidR="001E4D15">
        <w:rPr>
          <w:rFonts w:ascii="Helvetica Neue Light" w:hAnsi="Helvetica Neue Light"/>
          <w:spacing w:val="30"/>
          <w:position w:val="4"/>
          <w:lang w:val="ro-RO"/>
        </w:rPr>
        <w:t xml:space="preserve">,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cu modificările ulterioare, domiciliat în str.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0"/>
      <w:r w:rsidR="00B45009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0"/>
      </w:r>
      <w:r w:rsidR="001E4D15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având CNP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1"/>
      <w:r w:rsidR="00E22566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1"/>
      </w:r>
      <w:r w:rsidR="001E4D15">
        <w:rPr>
          <w:rFonts w:ascii="Helvetica Neue Light" w:hAnsi="Helvetica Neue Light"/>
          <w:spacing w:val="30"/>
          <w:position w:val="4"/>
          <w:lang w:val="ro-RO"/>
        </w:rPr>
        <w:t>.</w:t>
      </w:r>
    </w:p>
    <w:p w14:paraId="04F0CABE" w14:textId="77777777" w:rsidR="001E4D15" w:rsidRPr="001048AB" w:rsidRDefault="001E4D15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6B367FCB" w14:textId="1DCF5F82" w:rsid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>Art. 2</w:t>
      </w:r>
      <w:r w:rsidR="00E933CA"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>.</w:t>
      </w:r>
      <w:r w:rsid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Procedura cercetării disciplinare va viza faptele </w:t>
      </w:r>
      <w:r w:rsidR="001E4D15" w:rsidRPr="001048AB">
        <w:rPr>
          <w:rFonts w:ascii="Helvetica Neue Light" w:hAnsi="Helvetica Neue Light"/>
          <w:spacing w:val="30"/>
          <w:position w:val="4"/>
          <w:lang w:val="ro-RO"/>
        </w:rPr>
        <w:t>menționate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in Referatul de sesizare nr.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2"/>
      <w:r w:rsidR="00E22566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2"/>
      </w:r>
      <w:r w:rsidR="001E4D15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din data de 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E4D15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1E4D15">
        <w:rPr>
          <w:rFonts w:ascii="Helvetica Neue Light" w:hAnsi="Helvetica Neue Light"/>
          <w:spacing w:val="30"/>
          <w:position w:val="4"/>
          <w:lang w:val="ro-RO"/>
        </w:rPr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1E4D15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3"/>
      <w:r w:rsidR="00D35C5C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3"/>
      </w:r>
      <w:r w:rsidR="001E4D15">
        <w:rPr>
          <w:rFonts w:ascii="Helvetica Neue Light" w:hAnsi="Helvetica Neue Light"/>
          <w:spacing w:val="30"/>
          <w:position w:val="4"/>
          <w:lang w:val="ro-RO"/>
        </w:rPr>
        <w:t xml:space="preserve">,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>care pot să constituie abateri disciplinare.</w:t>
      </w:r>
    </w:p>
    <w:p w14:paraId="11677EA2" w14:textId="77777777" w:rsidR="001E4D15" w:rsidRPr="001048AB" w:rsidRDefault="001E4D15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24D17A92" w14:textId="1E5BE139" w:rsid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>Art. 3</w:t>
      </w:r>
      <w:r w:rsidR="00E933CA" w:rsidRPr="00E933CA">
        <w:rPr>
          <w:rFonts w:ascii="Helvetica Neue Light" w:hAnsi="Helvetica Neue Light"/>
          <w:b/>
          <w:bCs/>
          <w:spacing w:val="30"/>
          <w:position w:val="4"/>
          <w:lang w:val="ro-RO"/>
        </w:rPr>
        <w:t>.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Înființarea Comisie de cercetare disciplinară prealabilă, alcătuită din următorii membrii:</w:t>
      </w:r>
    </w:p>
    <w:p w14:paraId="45DBFC3B" w14:textId="1E9D9075" w:rsidR="001E4D15" w:rsidRDefault="001E4D15" w:rsidP="001E4D15">
      <w:pPr>
        <w:pStyle w:val="ListParagraph"/>
        <w:numPr>
          <w:ilvl w:val="0"/>
          <w:numId w:val="1"/>
        </w:num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4"/>
      <w:r w:rsidR="00B81090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4"/>
      </w:r>
      <w:r w:rsidR="0057258F">
        <w:rPr>
          <w:rFonts w:ascii="Helvetica Neue Light" w:hAnsi="Helvetica Neue Light"/>
          <w:spacing w:val="30"/>
          <w:position w:val="4"/>
          <w:lang w:val="ro-RO"/>
        </w:rPr>
        <w:t xml:space="preserve"> - Președinte al comisiei de cercetare disciplinară</w:t>
      </w:r>
    </w:p>
    <w:p w14:paraId="3FDE88B5" w14:textId="4886F63B" w:rsidR="001E4D15" w:rsidRDefault="001E4D15" w:rsidP="001E4D15">
      <w:pPr>
        <w:pStyle w:val="ListParagraph"/>
        <w:numPr>
          <w:ilvl w:val="0"/>
          <w:numId w:val="1"/>
        </w:num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5"/>
      <w:r w:rsidR="00B81090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5"/>
      </w:r>
      <w:r w:rsidR="0057258F">
        <w:rPr>
          <w:rFonts w:ascii="Helvetica Neue Light" w:hAnsi="Helvetica Neue Light"/>
          <w:spacing w:val="30"/>
          <w:position w:val="4"/>
          <w:lang w:val="ro-RO"/>
        </w:rPr>
        <w:t xml:space="preserve"> - membru al comisiei de cercetare disciplinară</w:t>
      </w:r>
    </w:p>
    <w:p w14:paraId="6C5CE0F8" w14:textId="659D069D" w:rsidR="0057258F" w:rsidRDefault="001E4D15" w:rsidP="0057258F">
      <w:pPr>
        <w:pStyle w:val="ListParagraph"/>
        <w:numPr>
          <w:ilvl w:val="0"/>
          <w:numId w:val="1"/>
        </w:num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>
        <w:rPr>
          <w:rFonts w:ascii="Helvetica Neue Light" w:hAnsi="Helvetica Neue Light"/>
          <w:spacing w:val="30"/>
          <w:position w:val="4"/>
          <w:lang w:val="ro-RO"/>
        </w:rPr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6"/>
      <w:r w:rsidR="00B81090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6"/>
      </w:r>
      <w:r w:rsidR="0057258F">
        <w:rPr>
          <w:rFonts w:ascii="Helvetica Neue Light" w:hAnsi="Helvetica Neue Light"/>
          <w:spacing w:val="30"/>
          <w:position w:val="4"/>
          <w:lang w:val="ro-RO"/>
        </w:rPr>
        <w:t xml:space="preserve"> - membru al comisiei de cercetare disciplinară</w:t>
      </w:r>
    </w:p>
    <w:p w14:paraId="1357F534" w14:textId="422F8A5F" w:rsidR="001048AB" w:rsidRPr="001E4D15" w:rsidRDefault="001048AB" w:rsidP="001048AB">
      <w:pPr>
        <w:pStyle w:val="ListParagraph"/>
        <w:numPr>
          <w:ilvl w:val="0"/>
          <w:numId w:val="1"/>
        </w:num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38688FA8" w14:textId="77777777" w:rsidR="001E4D15" w:rsidRDefault="001E4D15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730886DE" w14:textId="3BD5F782" w:rsid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 w:rsidRPr="001E4D15">
        <w:rPr>
          <w:rFonts w:ascii="Helvetica Neue Light" w:hAnsi="Helvetica Neue Light"/>
          <w:b/>
          <w:bCs/>
          <w:spacing w:val="30"/>
          <w:position w:val="4"/>
          <w:lang w:val="ro-RO"/>
        </w:rPr>
        <w:t>Art. 4</w:t>
      </w:r>
      <w:r w:rsidR="001E4D15" w:rsidRPr="001E4D15">
        <w:rPr>
          <w:rFonts w:ascii="Helvetica Neue Light" w:hAnsi="Helvetica Neue Light"/>
          <w:b/>
          <w:bCs/>
          <w:spacing w:val="30"/>
          <w:position w:val="4"/>
          <w:lang w:val="ro-RO"/>
        </w:rPr>
        <w:t>.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Mandatarea/împuternicirea </w:t>
      </w:r>
      <w:r w:rsidR="0057258F" w:rsidRPr="001048AB">
        <w:rPr>
          <w:rFonts w:ascii="Helvetica Neue Light" w:hAnsi="Helvetica Neue Light"/>
          <w:spacing w:val="30"/>
          <w:position w:val="4"/>
          <w:lang w:val="ro-RO"/>
        </w:rPr>
        <w:t>Președintelui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Comisiei de cercetare disciplinară </w:t>
      </w:r>
      <w:r w:rsidR="0000495A">
        <w:rPr>
          <w:rFonts w:ascii="Helvetica Neue Light" w:hAnsi="Helvetica Neue Light"/>
          <w:spacing w:val="30"/>
          <w:position w:val="4"/>
          <w:lang w:val="ro-RO"/>
        </w:rPr>
        <w:t xml:space="preserve">și a membrilor indicați mai sus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în vederea organizării </w:t>
      </w:r>
      <w:r w:rsidR="0057258F" w:rsidRPr="001048AB">
        <w:rPr>
          <w:rFonts w:ascii="Helvetica Neue Light" w:hAnsi="Helvetica Neue Light"/>
          <w:spacing w:val="30"/>
          <w:position w:val="4"/>
          <w:lang w:val="ro-RO"/>
        </w:rPr>
        <w:t>și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conducerii procedurilor </w:t>
      </w:r>
      <w:r w:rsidR="0057258F" w:rsidRPr="001048AB">
        <w:rPr>
          <w:rFonts w:ascii="Helvetica Neue Light" w:hAnsi="Helvetica Neue Light"/>
          <w:spacing w:val="30"/>
          <w:position w:val="4"/>
          <w:lang w:val="ro-RO"/>
        </w:rPr>
        <w:t>și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a oricăror alte </w:t>
      </w:r>
      <w:r w:rsidR="0057258F" w:rsidRPr="001048AB">
        <w:rPr>
          <w:rFonts w:ascii="Helvetica Neue Light" w:hAnsi="Helvetica Neue Light"/>
          <w:spacing w:val="30"/>
          <w:position w:val="4"/>
          <w:lang w:val="ro-RO"/>
        </w:rPr>
        <w:t>formalități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referitoare la cercetarea disciplinară prealabilă (documentarea faptelor, audierea martorilor, reprezentarea societății în raporturile cu terții și/sau cu alți salariați, convocarea altor persoane la cercetarea etc.) </w:t>
      </w:r>
      <w:r w:rsidR="0057258F" w:rsidRPr="001048AB">
        <w:rPr>
          <w:rFonts w:ascii="Helvetica Neue Light" w:hAnsi="Helvetica Neue Light"/>
          <w:spacing w:val="30"/>
          <w:position w:val="4"/>
          <w:lang w:val="ro-RO"/>
        </w:rPr>
        <w:t>și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 convocării în scris a salariatului, în conformitate cu prevederile art. 251 alin. 2 din Codul muncii.</w:t>
      </w:r>
    </w:p>
    <w:p w14:paraId="13041A9F" w14:textId="77777777" w:rsidR="0057258F" w:rsidRPr="001048AB" w:rsidRDefault="0057258F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p w14:paraId="6E49373C" w14:textId="1A851A8F" w:rsidR="001048AB" w:rsidRPr="001048AB" w:rsidRDefault="001048AB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  <w:r w:rsidRPr="0057258F">
        <w:rPr>
          <w:rFonts w:ascii="Helvetica Neue Light" w:hAnsi="Helvetica Neue Light"/>
          <w:b/>
          <w:bCs/>
          <w:spacing w:val="30"/>
          <w:position w:val="4"/>
          <w:lang w:val="ro-RO"/>
        </w:rPr>
        <w:t xml:space="preserve">Art. </w:t>
      </w:r>
      <w:r w:rsidR="0057258F" w:rsidRPr="0057258F">
        <w:rPr>
          <w:rFonts w:ascii="Helvetica Neue Light" w:hAnsi="Helvetica Neue Light"/>
          <w:b/>
          <w:bCs/>
          <w:spacing w:val="30"/>
          <w:position w:val="4"/>
          <w:lang w:val="ro-RO"/>
        </w:rPr>
        <w:t>5.</w:t>
      </w:r>
      <w:r w:rsidR="0057258F">
        <w:rPr>
          <w:rFonts w:ascii="Helvetica Neue Light" w:hAnsi="Helvetica Neue Light"/>
          <w:spacing w:val="30"/>
          <w:position w:val="4"/>
          <w:lang w:val="ro-RO"/>
        </w:rPr>
        <w:t xml:space="preserve"> </w:t>
      </w:r>
      <w:r w:rsidRPr="001048AB">
        <w:rPr>
          <w:rFonts w:ascii="Helvetica Neue Light" w:hAnsi="Helvetica Neue Light"/>
          <w:spacing w:val="30"/>
          <w:position w:val="4"/>
          <w:lang w:val="ro-RO"/>
        </w:rPr>
        <w:t xml:space="preserve">Prezenta decizie se emite în 5 (cinci) exemplare originale, câte unul pentru fiecare membru al comisiei disciplinare și un exemplar pentru departamentul </w:t>
      </w:r>
      <w:r w:rsidR="00097610">
        <w:rPr>
          <w:rFonts w:ascii="Helvetica Neue Light" w:hAnsi="Helvetica Neue Light"/>
          <w:spacing w:val="30"/>
          <w:position w:val="4"/>
          <w:lang w:val="ro-R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097610">
        <w:rPr>
          <w:rFonts w:ascii="Helvetica Neue Light" w:hAnsi="Helvetica Neue Light"/>
          <w:spacing w:val="30"/>
          <w:position w:val="4"/>
          <w:lang w:val="ro-RO"/>
        </w:rPr>
        <w:instrText xml:space="preserve"> FORMTEXT </w:instrText>
      </w:r>
      <w:r w:rsidR="00097610">
        <w:rPr>
          <w:rFonts w:ascii="Helvetica Neue Light" w:hAnsi="Helvetica Neue Light"/>
          <w:spacing w:val="30"/>
          <w:position w:val="4"/>
          <w:lang w:val="ro-RO"/>
        </w:rPr>
      </w:r>
      <w:r w:rsidR="00097610">
        <w:rPr>
          <w:rFonts w:ascii="Helvetica Neue Light" w:hAnsi="Helvetica Neue Light"/>
          <w:spacing w:val="30"/>
          <w:position w:val="4"/>
          <w:lang w:val="ro-RO"/>
        </w:rPr>
        <w:fldChar w:fldCharType="separate"/>
      </w:r>
      <w:r w:rsidR="00097610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097610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097610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097610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097610">
        <w:rPr>
          <w:rFonts w:ascii="Helvetica Neue Light" w:hAnsi="Helvetica Neue Light"/>
          <w:noProof/>
          <w:spacing w:val="30"/>
          <w:position w:val="4"/>
          <w:lang w:val="ro-RO"/>
        </w:rPr>
        <w:t> </w:t>
      </w:r>
      <w:r w:rsidR="00097610">
        <w:rPr>
          <w:rFonts w:ascii="Helvetica Neue Light" w:hAnsi="Helvetica Neue Light"/>
          <w:spacing w:val="30"/>
          <w:position w:val="4"/>
          <w:lang w:val="ro-RO"/>
        </w:rPr>
        <w:fldChar w:fldCharType="end"/>
      </w:r>
      <w:bookmarkEnd w:id="27"/>
      <w:r w:rsidR="0000495A">
        <w:rPr>
          <w:rStyle w:val="EndnoteReference"/>
          <w:rFonts w:ascii="Helvetica Neue Light" w:hAnsi="Helvetica Neue Light"/>
          <w:spacing w:val="30"/>
          <w:position w:val="4"/>
          <w:lang w:val="ro-RO"/>
        </w:rPr>
        <w:endnoteReference w:id="27"/>
      </w:r>
      <w:r w:rsidR="00097610">
        <w:rPr>
          <w:rFonts w:ascii="Helvetica Neue Light" w:hAnsi="Helvetica Neue Light"/>
          <w:spacing w:val="30"/>
          <w:position w:val="4"/>
          <w:lang w:val="ro-RO"/>
        </w:rPr>
        <w:t>.</w:t>
      </w:r>
    </w:p>
    <w:p w14:paraId="4357D7AF" w14:textId="77777777" w:rsidR="00097610" w:rsidRDefault="00097610" w:rsidP="001048AB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7610" w14:paraId="2329B70E" w14:textId="77777777" w:rsidTr="004A0E77">
        <w:tc>
          <w:tcPr>
            <w:tcW w:w="5035" w:type="dxa"/>
          </w:tcPr>
          <w:p w14:paraId="62CFC53B" w14:textId="77777777" w:rsidR="00097610" w:rsidRDefault="00097610" w:rsidP="001517BE">
            <w:pPr>
              <w:spacing w:line="276" w:lineRule="auto"/>
              <w:rPr>
                <w:rFonts w:ascii="Helvetica Neue Light" w:hAnsi="Helvetica Neue Light"/>
                <w:spacing w:val="30"/>
                <w:position w:val="4"/>
                <w:lang w:val="ro-RO"/>
              </w:rPr>
            </w:pPr>
          </w:p>
        </w:tc>
        <w:tc>
          <w:tcPr>
            <w:tcW w:w="5035" w:type="dxa"/>
          </w:tcPr>
          <w:p w14:paraId="1A7BC870" w14:textId="38BAD6CF" w:rsidR="00097610" w:rsidRDefault="00097610" w:rsidP="00AF30EF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 w:rsidRPr="00097610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>Nume și prenume</w:t>
            </w:r>
            <w:r w:rsidR="004A0E77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 </w:t>
            </w:r>
            <w:r w:rsidR="004A0E77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4A0E77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 w:rsidR="004A0E77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 w:rsidR="004A0E77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 w:rsidR="004A0E77"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 w:rsidR="004A0E77"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 w:rsidR="004A0E77"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 w:rsidR="004A0E77"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 w:rsidR="004A0E77"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 w:rsidR="004A0E77"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bookmarkEnd w:id="28"/>
            <w:r w:rsidR="0000495A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8"/>
            </w:r>
          </w:p>
          <w:p w14:paraId="131DB674" w14:textId="559FA076" w:rsidR="00097610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Funcția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bookmarkEnd w:id="29"/>
            <w:r w:rsidR="0000495A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29"/>
            </w:r>
          </w:p>
          <w:p w14:paraId="7287339C" w14:textId="08E22C14" w:rsidR="004A0E77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Data 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fldChar w:fldCharType="end"/>
            </w:r>
            <w:bookmarkEnd w:id="30"/>
            <w:r w:rsidR="0000495A">
              <w:rPr>
                <w:rStyle w:val="EndnoteReference"/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endnoteReference w:id="30"/>
            </w:r>
          </w:p>
          <w:p w14:paraId="48E88443" w14:textId="77777777" w:rsidR="004A0E77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  <w:t xml:space="preserve">Semnătura </w:t>
            </w:r>
          </w:p>
          <w:p w14:paraId="3A6BA377" w14:textId="77777777" w:rsidR="004A0E77" w:rsidRDefault="004A0E77" w:rsidP="001517BE">
            <w:pPr>
              <w:spacing w:line="276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  <w:p w14:paraId="73265372" w14:textId="77777777" w:rsidR="004A0E77" w:rsidRDefault="004A0E77" w:rsidP="001517BE">
            <w:pPr>
              <w:spacing w:line="276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  <w:p w14:paraId="57CE5F45" w14:textId="4E6AD2D0" w:rsidR="004A0E77" w:rsidRPr="00097610" w:rsidRDefault="004A0E77" w:rsidP="001517BE">
            <w:pPr>
              <w:spacing w:line="276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</w:tc>
      </w:tr>
      <w:tr w:rsidR="004A0E77" w14:paraId="293571EE" w14:textId="77777777" w:rsidTr="004A0E77">
        <w:tc>
          <w:tcPr>
            <w:tcW w:w="5035" w:type="dxa"/>
          </w:tcPr>
          <w:p w14:paraId="11433D6C" w14:textId="77777777" w:rsidR="004A0E77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t xml:space="preserve">Am primit un exemplar, </w:t>
            </w:r>
          </w:p>
          <w:p w14:paraId="474CB6BA" w14:textId="251B9D44" w:rsidR="004A0E77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t>Nume și prenume</w:t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fldChar w:fldCharType="end"/>
            </w:r>
            <w:bookmarkEnd w:id="31"/>
            <w:r w:rsidR="00B2056A">
              <w:rPr>
                <w:rStyle w:val="EndnoteReference"/>
                <w:rFonts w:ascii="Helvetica Neue Light" w:hAnsi="Helvetica Neue Light"/>
                <w:b/>
                <w:spacing w:val="30"/>
                <w:position w:val="4"/>
                <w:lang w:val="ro-RO"/>
              </w:rPr>
              <w:endnoteReference w:id="31"/>
            </w:r>
          </w:p>
          <w:p w14:paraId="6023B14C" w14:textId="2F0BCA9F" w:rsidR="004A0E77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t xml:space="preserve">Data </w:t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instrText xml:space="preserve"> FORMTEXT </w:instrText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fldChar w:fldCharType="separate"/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noProof/>
                <w:spacing w:val="30"/>
                <w:position w:val="4"/>
                <w:lang w:val="ro-RO"/>
              </w:rPr>
              <w:t> </w:t>
            </w: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fldChar w:fldCharType="end"/>
            </w:r>
            <w:bookmarkEnd w:id="32"/>
            <w:r w:rsidR="00B2056A">
              <w:rPr>
                <w:rStyle w:val="EndnoteReference"/>
                <w:rFonts w:ascii="Helvetica Neue Light" w:hAnsi="Helvetica Neue Light"/>
                <w:b/>
                <w:spacing w:val="30"/>
                <w:position w:val="4"/>
                <w:lang w:val="ro-RO"/>
              </w:rPr>
              <w:endnoteReference w:id="32"/>
            </w:r>
          </w:p>
          <w:p w14:paraId="529B070D" w14:textId="7B46D529" w:rsidR="004A0E77" w:rsidRPr="004A0E77" w:rsidRDefault="004A0E77" w:rsidP="00AF30EF">
            <w:pPr>
              <w:spacing w:line="360" w:lineRule="auto"/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</w:pPr>
            <w:r>
              <w:rPr>
                <w:rFonts w:ascii="Helvetica Neue Light" w:hAnsi="Helvetica Neue Light"/>
                <w:b/>
                <w:spacing w:val="30"/>
                <w:position w:val="4"/>
                <w:lang w:val="ro-RO"/>
              </w:rPr>
              <w:t>Semnătura</w:t>
            </w:r>
          </w:p>
        </w:tc>
        <w:tc>
          <w:tcPr>
            <w:tcW w:w="5035" w:type="dxa"/>
          </w:tcPr>
          <w:p w14:paraId="206A4DC0" w14:textId="77777777" w:rsidR="004A0E77" w:rsidRPr="00097610" w:rsidRDefault="004A0E77" w:rsidP="001517BE">
            <w:pPr>
              <w:spacing w:line="276" w:lineRule="auto"/>
              <w:rPr>
                <w:rFonts w:ascii="Helvetica Neue Light" w:hAnsi="Helvetica Neue Light"/>
                <w:b/>
                <w:bCs/>
                <w:spacing w:val="30"/>
                <w:position w:val="4"/>
                <w:lang w:val="ro-RO"/>
              </w:rPr>
            </w:pPr>
          </w:p>
        </w:tc>
      </w:tr>
    </w:tbl>
    <w:p w14:paraId="4E58FD11" w14:textId="77777777" w:rsidR="00BB6B78" w:rsidRPr="00C7539E" w:rsidRDefault="00BB6B78" w:rsidP="001517BE">
      <w:pPr>
        <w:spacing w:line="276" w:lineRule="auto"/>
        <w:rPr>
          <w:rFonts w:ascii="Helvetica Neue Light" w:hAnsi="Helvetica Neue Light"/>
          <w:spacing w:val="30"/>
          <w:position w:val="4"/>
          <w:lang w:val="ro-RO"/>
        </w:rPr>
      </w:pPr>
    </w:p>
    <w:sectPr w:rsidR="00BB6B78" w:rsidRPr="00C7539E" w:rsidSect="00A64F50">
      <w:pgSz w:w="12240" w:h="15840"/>
      <w:pgMar w:top="1440" w:right="720" w:bottom="1276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6226" w14:textId="77777777" w:rsidR="00C86263" w:rsidRDefault="00C86263" w:rsidP="003919F5">
      <w:pPr>
        <w:spacing w:line="240" w:lineRule="auto"/>
      </w:pPr>
      <w:r>
        <w:separator/>
      </w:r>
    </w:p>
  </w:endnote>
  <w:endnote w:type="continuationSeparator" w:id="0">
    <w:p w14:paraId="6593EC33" w14:textId="77777777" w:rsidR="00C86263" w:rsidRDefault="00C86263" w:rsidP="003919F5">
      <w:pPr>
        <w:spacing w:line="240" w:lineRule="auto"/>
      </w:pPr>
      <w:r>
        <w:continuationSeparator/>
      </w:r>
    </w:p>
  </w:endnote>
  <w:endnote w:id="1">
    <w:p w14:paraId="00D14D01" w14:textId="0D071DA9" w:rsidR="00AF30EF" w:rsidRPr="00624CBB" w:rsidRDefault="00AF30EF">
      <w:pPr>
        <w:pStyle w:val="EndnoteText"/>
        <w:rPr>
          <w:rFonts w:asciiTheme="minorHAnsi" w:hAnsiTheme="minorHAnsi" w:cstheme="majorHAnsi"/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624CBB">
        <w:rPr>
          <w:rFonts w:asciiTheme="minorHAnsi" w:hAnsiTheme="minorHAnsi" w:cstheme="majorHAnsi"/>
          <w:lang w:val="ro-RO"/>
        </w:rPr>
        <w:t xml:space="preserve">se va insera numărul </w:t>
      </w:r>
      <w:r w:rsidR="00BA475C" w:rsidRPr="00624CBB">
        <w:rPr>
          <w:rFonts w:asciiTheme="minorHAnsi" w:hAnsiTheme="minorHAnsi" w:cstheme="majorHAnsi"/>
          <w:lang w:val="ro-RO"/>
        </w:rPr>
        <w:t>d</w:t>
      </w:r>
      <w:r w:rsidR="00A8204F" w:rsidRPr="00624CBB">
        <w:rPr>
          <w:rFonts w:asciiTheme="minorHAnsi" w:hAnsiTheme="minorHAnsi" w:cstheme="majorHAnsi"/>
          <w:lang w:val="ro-RO"/>
        </w:rPr>
        <w:t xml:space="preserve">e înregistrare </w:t>
      </w:r>
      <w:r w:rsidRPr="00624CBB">
        <w:rPr>
          <w:rFonts w:asciiTheme="minorHAnsi" w:hAnsiTheme="minorHAnsi" w:cstheme="majorHAnsi"/>
          <w:lang w:val="ro-RO"/>
        </w:rPr>
        <w:t>și data documentului</w:t>
      </w:r>
    </w:p>
  </w:endnote>
  <w:endnote w:id="2">
    <w:p w14:paraId="53C21A29" w14:textId="1EC9D07E" w:rsidR="005F305D" w:rsidRPr="005F305D" w:rsidRDefault="005F305D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B82E15" w:rsidRPr="00624CBB">
        <w:rPr>
          <w:rFonts w:asciiTheme="minorHAnsi" w:hAnsiTheme="minorHAnsi" w:cstheme="majorHAnsi"/>
          <w:lang w:val="ro-RO"/>
        </w:rPr>
        <w:t>se va insera</w:t>
      </w:r>
      <w:r w:rsidR="00B82E15">
        <w:rPr>
          <w:rFonts w:asciiTheme="minorHAnsi" w:hAnsiTheme="minorHAnsi" w:cstheme="majorHAnsi"/>
          <w:lang w:val="ro-RO"/>
        </w:rPr>
        <w:t xml:space="preserve"> numele societății angajatoare</w:t>
      </w:r>
    </w:p>
  </w:endnote>
  <w:endnote w:id="3">
    <w:p w14:paraId="0052FE32" w14:textId="37482F0A" w:rsidR="00B82E15" w:rsidRPr="00B82E15" w:rsidRDefault="00B82E15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624CBB">
        <w:rPr>
          <w:rFonts w:asciiTheme="minorHAnsi" w:hAnsiTheme="minorHAnsi" w:cstheme="majorHAnsi"/>
          <w:lang w:val="ro-RO"/>
        </w:rPr>
        <w:t>se va insera</w:t>
      </w:r>
      <w:r w:rsidR="00893FD7">
        <w:rPr>
          <w:rFonts w:asciiTheme="minorHAnsi" w:hAnsiTheme="minorHAnsi" w:cstheme="majorHAnsi"/>
          <w:lang w:val="ro-RO"/>
        </w:rPr>
        <w:t xml:space="preserve"> adresa sediului societății angajatoare</w:t>
      </w:r>
    </w:p>
  </w:endnote>
  <w:endnote w:id="4">
    <w:p w14:paraId="5280FFEC" w14:textId="72A379A3" w:rsidR="00893FD7" w:rsidRPr="00893FD7" w:rsidRDefault="00893FD7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624CBB">
        <w:rPr>
          <w:rFonts w:asciiTheme="minorHAnsi" w:hAnsiTheme="minorHAnsi" w:cstheme="majorHAnsi"/>
          <w:lang w:val="ro-RO"/>
        </w:rPr>
        <w:t>se va insera</w:t>
      </w:r>
      <w:r>
        <w:rPr>
          <w:rFonts w:asciiTheme="minorHAnsi" w:hAnsiTheme="minorHAnsi" w:cstheme="majorHAnsi"/>
          <w:lang w:val="ro-RO"/>
        </w:rPr>
        <w:t xml:space="preserve"> numărul sub care a fost înregistrată la Registrul Comerțului societatea angajatoare</w:t>
      </w:r>
    </w:p>
  </w:endnote>
  <w:endnote w:id="5">
    <w:p w14:paraId="55460305" w14:textId="7CC1AC88" w:rsidR="008C0036" w:rsidRPr="008C0036" w:rsidRDefault="008C0036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Pr="00624CBB">
        <w:rPr>
          <w:rFonts w:asciiTheme="minorHAnsi" w:hAnsiTheme="minorHAnsi" w:cstheme="majorHAnsi"/>
          <w:lang w:val="ro-RO"/>
        </w:rPr>
        <w:t>se va insera</w:t>
      </w:r>
      <w:r>
        <w:rPr>
          <w:rFonts w:asciiTheme="minorHAnsi" w:hAnsiTheme="minorHAnsi" w:cstheme="majorHAnsi"/>
          <w:lang w:val="ro-RO"/>
        </w:rPr>
        <w:t xml:space="preserve"> codul fiscal al societății</w:t>
      </w:r>
    </w:p>
  </w:endnote>
  <w:endnote w:id="6">
    <w:p w14:paraId="15CA1713" w14:textId="43ADD9DC" w:rsidR="00BA475C" w:rsidRPr="00624CBB" w:rsidRDefault="00BA475C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 w:cstheme="majorHAnsi"/>
        </w:rPr>
        <w:endnoteRef/>
      </w:r>
      <w:r w:rsidRPr="00624CBB">
        <w:rPr>
          <w:rFonts w:asciiTheme="minorHAnsi" w:hAnsiTheme="minorHAnsi" w:cstheme="majorHAnsi"/>
        </w:rPr>
        <w:t xml:space="preserve"> </w:t>
      </w:r>
      <w:r w:rsidRPr="00624CBB">
        <w:rPr>
          <w:rFonts w:asciiTheme="minorHAnsi" w:hAnsiTheme="minorHAnsi" w:cstheme="majorHAnsi"/>
          <w:lang w:val="ro-RO"/>
        </w:rPr>
        <w:t xml:space="preserve">se va insera articolul din Regulamentul intern care reglementează </w:t>
      </w:r>
      <w:r w:rsidRPr="00624CBB">
        <w:rPr>
          <w:rFonts w:asciiTheme="minorHAnsi" w:hAnsiTheme="minorHAnsi"/>
          <w:lang w:val="ro-RO"/>
        </w:rPr>
        <w:t xml:space="preserve"> </w:t>
      </w:r>
      <w:r w:rsidR="00EF046A" w:rsidRPr="00624CBB">
        <w:rPr>
          <w:rFonts w:asciiTheme="minorHAnsi" w:hAnsiTheme="minorHAnsi"/>
          <w:lang w:val="ro-RO"/>
        </w:rPr>
        <w:t>răspunderea</w:t>
      </w:r>
      <w:r w:rsidRPr="00624CBB">
        <w:rPr>
          <w:rFonts w:asciiTheme="minorHAnsi" w:hAnsiTheme="minorHAnsi"/>
          <w:lang w:val="ro-RO"/>
        </w:rPr>
        <w:t xml:space="preserve"> disciplinară a </w:t>
      </w:r>
      <w:r w:rsidR="00EF046A" w:rsidRPr="00624CBB">
        <w:rPr>
          <w:rFonts w:asciiTheme="minorHAnsi" w:hAnsiTheme="minorHAnsi"/>
          <w:lang w:val="ro-RO"/>
        </w:rPr>
        <w:t>angajaților</w:t>
      </w:r>
    </w:p>
  </w:endnote>
  <w:endnote w:id="7">
    <w:p w14:paraId="6C04C3ED" w14:textId="32E3096D" w:rsidR="00EF046A" w:rsidRPr="00624CBB" w:rsidRDefault="00EF046A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</w:t>
      </w:r>
      <w:r w:rsidR="00EE7BA4" w:rsidRPr="00624CBB">
        <w:rPr>
          <w:rFonts w:asciiTheme="minorHAnsi" w:hAnsiTheme="minorHAnsi"/>
          <w:lang w:val="ro-RO"/>
        </w:rPr>
        <w:t>mele societății angajatoare</w:t>
      </w:r>
    </w:p>
  </w:endnote>
  <w:endnote w:id="8">
    <w:p w14:paraId="61B78590" w14:textId="6869162C" w:rsidR="00EE7BA4" w:rsidRPr="00624CBB" w:rsidRDefault="00EE7BA4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numărul sub care a fost înregistrat Referatul de anunțare a abaterii disciplinare</w:t>
      </w:r>
    </w:p>
  </w:endnote>
  <w:endnote w:id="9">
    <w:p w14:paraId="51381B7E" w14:textId="6C252F90" w:rsidR="00EE7BA4" w:rsidRPr="00624CBB" w:rsidRDefault="00EE7BA4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="009F1E64" w:rsidRPr="00624CBB">
        <w:rPr>
          <w:rFonts w:asciiTheme="minorHAnsi" w:hAnsiTheme="minorHAnsi"/>
          <w:lang w:val="ro-RO"/>
        </w:rPr>
        <w:t>s</w:t>
      </w:r>
      <w:r w:rsidRPr="00624CBB">
        <w:rPr>
          <w:rFonts w:asciiTheme="minorHAnsi" w:hAnsiTheme="minorHAnsi"/>
          <w:lang w:val="ro-RO"/>
        </w:rPr>
        <w:t xml:space="preserve">e va insera data </w:t>
      </w:r>
      <w:r w:rsidR="009F1E64" w:rsidRPr="00624CBB">
        <w:rPr>
          <w:rFonts w:asciiTheme="minorHAnsi" w:hAnsiTheme="minorHAnsi"/>
          <w:lang w:val="ro-RO"/>
        </w:rPr>
        <w:t>la care a fost înregistrat Referatul de anunțare a abaterii disciplinare</w:t>
      </w:r>
    </w:p>
  </w:endnote>
  <w:endnote w:id="10">
    <w:p w14:paraId="0371089A" w14:textId="03074805" w:rsidR="009F1E64" w:rsidRPr="00624CBB" w:rsidRDefault="009F1E64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 xml:space="preserve">se va insera numele persoanei </w:t>
      </w:r>
      <w:r w:rsidR="002E2187" w:rsidRPr="00624CBB">
        <w:rPr>
          <w:rFonts w:asciiTheme="minorHAnsi" w:hAnsiTheme="minorHAnsi"/>
          <w:lang w:val="ro-RO"/>
        </w:rPr>
        <w:t>care a întocmit Referatul de anunțare a abaterii disciplinare</w:t>
      </w:r>
    </w:p>
  </w:endnote>
  <w:endnote w:id="11">
    <w:p w14:paraId="415F8C94" w14:textId="1687C46C" w:rsidR="00741A17" w:rsidRPr="00624CBB" w:rsidRDefault="00741A17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 xml:space="preserve">se va insera </w:t>
      </w:r>
      <w:r w:rsidR="006D266A" w:rsidRPr="00624CBB">
        <w:rPr>
          <w:rFonts w:asciiTheme="minorHAnsi" w:hAnsiTheme="minorHAnsi"/>
          <w:lang w:val="ro-RO"/>
        </w:rPr>
        <w:t>alt document sau procedură internă presupus a fi încălcată de salariatul cercetat disciplinar (de  exemplu: Contractul colectiv de muncă aplicabil la nivelul unității, ordinul sau sarcina trasată de superiorul ierarhic, etc)</w:t>
      </w:r>
    </w:p>
  </w:endnote>
  <w:endnote w:id="12">
    <w:p w14:paraId="5B767A0E" w14:textId="2211A650" w:rsidR="006D266A" w:rsidRPr="00624CBB" w:rsidRDefault="006D266A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alt document sau procedură internă presupus a fi încălcată de salariatul cercetat disciplinar (de  exemplu: Contractul colectiv de muncă aplicabil la nivelul unității, ordinul sau sarcina trasată de superiorul ierarhic, etc)</w:t>
      </w:r>
    </w:p>
  </w:endnote>
  <w:endnote w:id="13">
    <w:p w14:paraId="2EBF5EDB" w14:textId="21E19833" w:rsidR="006D266A" w:rsidRPr="00624CBB" w:rsidRDefault="006D266A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numele societății angajatoare</w:t>
      </w:r>
    </w:p>
  </w:endnote>
  <w:endnote w:id="14">
    <w:p w14:paraId="080CD7AE" w14:textId="5DDD7FED" w:rsidR="00AC4753" w:rsidRPr="00624CBB" w:rsidRDefault="00AC4753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 xml:space="preserve">se va insera adresa </w:t>
      </w:r>
      <w:r w:rsidR="00D812F8" w:rsidRPr="00624CBB">
        <w:rPr>
          <w:rFonts w:asciiTheme="minorHAnsi" w:hAnsiTheme="minorHAnsi"/>
          <w:lang w:val="ro-RO"/>
        </w:rPr>
        <w:t>societății angajatoare</w:t>
      </w:r>
    </w:p>
  </w:endnote>
  <w:endnote w:id="15">
    <w:p w14:paraId="2641B195" w14:textId="3EF98C07" w:rsidR="00D812F8" w:rsidRPr="00624CBB" w:rsidRDefault="00D812F8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numele reprezentantului legal al societății</w:t>
      </w:r>
    </w:p>
  </w:endnote>
  <w:endnote w:id="16">
    <w:p w14:paraId="4FB0ADE6" w14:textId="54C6A26F" w:rsidR="00B45009" w:rsidRPr="00624CBB" w:rsidRDefault="00B45009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funcția reprezentantului legal al societății</w:t>
      </w:r>
    </w:p>
  </w:endnote>
  <w:endnote w:id="17">
    <w:p w14:paraId="6A052C50" w14:textId="728D2DDA" w:rsidR="00B45009" w:rsidRPr="00624CBB" w:rsidRDefault="00B45009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numele salariatului cercetat disciplinar</w:t>
      </w:r>
    </w:p>
  </w:endnote>
  <w:endnote w:id="18">
    <w:p w14:paraId="08AF97A5" w14:textId="192BDC16" w:rsidR="00B45009" w:rsidRPr="00624CBB" w:rsidRDefault="00B45009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funcția salariatului cercetat disciplinar</w:t>
      </w:r>
    </w:p>
  </w:endnote>
  <w:endnote w:id="19">
    <w:p w14:paraId="1995A168" w14:textId="15225732" w:rsidR="00B45009" w:rsidRPr="00624CBB" w:rsidRDefault="00B45009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numărul sub care a fost înregistrat contractul individual de muncă al salariatului cercetat disciplinar</w:t>
      </w:r>
    </w:p>
  </w:endnote>
  <w:endnote w:id="20">
    <w:p w14:paraId="4E0C0911" w14:textId="36D728EC" w:rsidR="00B45009" w:rsidRPr="00624CBB" w:rsidRDefault="00B45009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 xml:space="preserve">se va insera adresa de domiciliu a </w:t>
      </w:r>
      <w:r w:rsidR="00E22566" w:rsidRPr="00624CBB">
        <w:rPr>
          <w:rFonts w:asciiTheme="minorHAnsi" w:hAnsiTheme="minorHAnsi"/>
          <w:lang w:val="ro-RO"/>
        </w:rPr>
        <w:t>salariatului cercetat disciplinar</w:t>
      </w:r>
    </w:p>
  </w:endnote>
  <w:endnote w:id="21">
    <w:p w14:paraId="6255C6F0" w14:textId="470792AB" w:rsidR="00E22566" w:rsidRPr="00624CBB" w:rsidRDefault="00E22566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CNP-ul salariatului cercetat disciplinar</w:t>
      </w:r>
    </w:p>
  </w:endnote>
  <w:endnote w:id="22">
    <w:p w14:paraId="7733ADAB" w14:textId="3E4AA98A" w:rsidR="00E22566" w:rsidRPr="00624CBB" w:rsidRDefault="00E22566">
      <w:pPr>
        <w:pStyle w:val="EndnoteText"/>
        <w:rPr>
          <w:rFonts w:asciiTheme="minorHAnsi" w:hAnsiTheme="minorHAnsi"/>
          <w:lang w:val="ro-RO"/>
        </w:rPr>
      </w:pPr>
      <w:r w:rsidRPr="00624CBB">
        <w:rPr>
          <w:rStyle w:val="EndnoteReference"/>
          <w:rFonts w:asciiTheme="minorHAnsi" w:hAnsiTheme="minorHAnsi"/>
        </w:rPr>
        <w:endnoteRef/>
      </w:r>
      <w:r w:rsidRPr="00624CBB">
        <w:rPr>
          <w:rFonts w:asciiTheme="minorHAnsi" w:hAnsiTheme="minorHAnsi"/>
        </w:rPr>
        <w:t xml:space="preserve"> </w:t>
      </w:r>
      <w:r w:rsidRPr="00624CBB">
        <w:rPr>
          <w:rFonts w:asciiTheme="minorHAnsi" w:hAnsiTheme="minorHAnsi"/>
          <w:lang w:val="ro-RO"/>
        </w:rPr>
        <w:t>se va insera numărul sub care a fost înregistrat Referatul de anunțare a abaterii disciplinare</w:t>
      </w:r>
    </w:p>
  </w:endnote>
  <w:endnote w:id="23">
    <w:p w14:paraId="378FBB4B" w14:textId="3EC70BE7" w:rsidR="00D35C5C" w:rsidRPr="00D35C5C" w:rsidRDefault="00D35C5C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data înregistrării Referatului de anunțare a abaterii disciplinare </w:t>
      </w:r>
    </w:p>
  </w:endnote>
  <w:endnote w:id="24">
    <w:p w14:paraId="1DBBAD2D" w14:textId="42D6E11D" w:rsidR="00B81090" w:rsidRPr="00B81090" w:rsidRDefault="00B8109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persoanei desemnate ca Președinte al Comisiei de cercetare disciplinară</w:t>
      </w:r>
    </w:p>
  </w:endnote>
  <w:endnote w:id="25">
    <w:p w14:paraId="7CA10BBF" w14:textId="7306C543" w:rsidR="00B81090" w:rsidRPr="00B81090" w:rsidRDefault="00B8109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persoanei desemnate ca membru al Comisiei de cercetare disciplinară</w:t>
      </w:r>
    </w:p>
  </w:endnote>
  <w:endnote w:id="26">
    <w:p w14:paraId="5413959E" w14:textId="7C80B274" w:rsidR="00B81090" w:rsidRPr="00B81090" w:rsidRDefault="00B81090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persoanei desemnate ca membri al Comisiei de cercetare disciplinară</w:t>
      </w:r>
    </w:p>
  </w:endnote>
  <w:endnote w:id="27">
    <w:p w14:paraId="7F589BBD" w14:textId="3897F5BB" w:rsidR="0000495A" w:rsidRPr="0000495A" w:rsidRDefault="0000495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departamentului care se va ocupa de distribuirea către membrii Comisiei de cercetare disciplinară a prezentei decizii – de regulă este vorba despre Departamentul de Resurse Umane</w:t>
      </w:r>
    </w:p>
  </w:endnote>
  <w:endnote w:id="28">
    <w:p w14:paraId="72CF9A43" w14:textId="3848A2F0" w:rsidR="0000495A" w:rsidRPr="0000495A" w:rsidRDefault="0000495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numele și prenumele reprezentantului legal al societății </w:t>
      </w:r>
    </w:p>
  </w:endnote>
  <w:endnote w:id="29">
    <w:p w14:paraId="67DBAF73" w14:textId="11F54198" w:rsidR="0000495A" w:rsidRPr="0000495A" w:rsidRDefault="0000495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funcția ocupată în cadrul societății de către semnatarul prezentei decizii</w:t>
      </w:r>
    </w:p>
  </w:endnote>
  <w:endnote w:id="30">
    <w:p w14:paraId="67C1B628" w14:textId="5C9D99A1" w:rsidR="0000495A" w:rsidRPr="0000495A" w:rsidRDefault="0000495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 xml:space="preserve">se va insera data </w:t>
      </w:r>
      <w:r w:rsidR="00B2056A">
        <w:rPr>
          <w:lang w:val="ro-RO"/>
        </w:rPr>
        <w:t>semnării deciziei</w:t>
      </w:r>
    </w:p>
  </w:endnote>
  <w:endnote w:id="31">
    <w:p w14:paraId="2F6D0322" w14:textId="080B280A" w:rsidR="00B2056A" w:rsidRPr="00B2056A" w:rsidRDefault="00B2056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numele și prenumele persoanei împuternicite să facă parte din Comisia de cercetare disciplinară</w:t>
      </w:r>
    </w:p>
  </w:endnote>
  <w:endnote w:id="32">
    <w:p w14:paraId="7268F812" w14:textId="15E09DA4" w:rsidR="00B2056A" w:rsidRPr="00B2056A" w:rsidRDefault="00B2056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se va insera data la care a fost semnată prezenta decizie de către membrul Comisiei de cercetare disciplinară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4EC5" w14:textId="77777777" w:rsidR="00C86263" w:rsidRDefault="00C86263" w:rsidP="003919F5">
      <w:pPr>
        <w:spacing w:line="240" w:lineRule="auto"/>
      </w:pPr>
      <w:r>
        <w:separator/>
      </w:r>
    </w:p>
  </w:footnote>
  <w:footnote w:type="continuationSeparator" w:id="0">
    <w:p w14:paraId="3319D584" w14:textId="77777777" w:rsidR="00C86263" w:rsidRDefault="00C86263" w:rsidP="00391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4581"/>
    <w:multiLevelType w:val="hybridMultilevel"/>
    <w:tmpl w:val="F53A3424"/>
    <w:lvl w:ilvl="0" w:tplc="3B5EF462">
      <w:start w:val="2"/>
      <w:numFmt w:val="bullet"/>
      <w:lvlText w:val="-"/>
      <w:lvlJc w:val="left"/>
      <w:pPr>
        <w:ind w:left="1080" w:hanging="360"/>
      </w:pPr>
      <w:rPr>
        <w:rFonts w:ascii="Helvetica Neue Light" w:eastAsia="Times New Roman" w:hAnsi="Helvetica Ne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FA"/>
    <w:rsid w:val="0000495A"/>
    <w:rsid w:val="00097610"/>
    <w:rsid w:val="000C27E2"/>
    <w:rsid w:val="000D45FA"/>
    <w:rsid w:val="001048AB"/>
    <w:rsid w:val="001517BE"/>
    <w:rsid w:val="0016495A"/>
    <w:rsid w:val="00164F80"/>
    <w:rsid w:val="001E4D15"/>
    <w:rsid w:val="00273F6A"/>
    <w:rsid w:val="002E2187"/>
    <w:rsid w:val="003659BE"/>
    <w:rsid w:val="00377EE2"/>
    <w:rsid w:val="003919F5"/>
    <w:rsid w:val="00406216"/>
    <w:rsid w:val="00476B41"/>
    <w:rsid w:val="004A0E77"/>
    <w:rsid w:val="004E61D4"/>
    <w:rsid w:val="00513A45"/>
    <w:rsid w:val="0057258F"/>
    <w:rsid w:val="005F305D"/>
    <w:rsid w:val="00624CBB"/>
    <w:rsid w:val="00661629"/>
    <w:rsid w:val="006D266A"/>
    <w:rsid w:val="00711B99"/>
    <w:rsid w:val="00741A17"/>
    <w:rsid w:val="007B1528"/>
    <w:rsid w:val="008277F7"/>
    <w:rsid w:val="00893FD7"/>
    <w:rsid w:val="008A64B7"/>
    <w:rsid w:val="008C0036"/>
    <w:rsid w:val="009F1E64"/>
    <w:rsid w:val="00A8204F"/>
    <w:rsid w:val="00AC4753"/>
    <w:rsid w:val="00AF30EF"/>
    <w:rsid w:val="00B11F7C"/>
    <w:rsid w:val="00B2056A"/>
    <w:rsid w:val="00B45009"/>
    <w:rsid w:val="00B751FC"/>
    <w:rsid w:val="00B81090"/>
    <w:rsid w:val="00B82E15"/>
    <w:rsid w:val="00BA475C"/>
    <w:rsid w:val="00BB6B78"/>
    <w:rsid w:val="00BE3E03"/>
    <w:rsid w:val="00BE5109"/>
    <w:rsid w:val="00C7539E"/>
    <w:rsid w:val="00C86263"/>
    <w:rsid w:val="00C945F8"/>
    <w:rsid w:val="00CE344A"/>
    <w:rsid w:val="00D346A1"/>
    <w:rsid w:val="00D35C5C"/>
    <w:rsid w:val="00D64559"/>
    <w:rsid w:val="00D812F8"/>
    <w:rsid w:val="00DE1470"/>
    <w:rsid w:val="00E22566"/>
    <w:rsid w:val="00E61F0B"/>
    <w:rsid w:val="00E90C96"/>
    <w:rsid w:val="00E933CA"/>
    <w:rsid w:val="00EE7BA4"/>
    <w:rsid w:val="00E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BFCF"/>
  <w15:chartTrackingRefBased/>
  <w15:docId w15:val="{17378E04-830F-6041-A498-54F2E0D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FA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F7"/>
    <w:rPr>
      <w:rFonts w:ascii="Times" w:eastAsia="Times New Roman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F7"/>
    <w:rPr>
      <w:rFonts w:ascii="Times" w:eastAsia="Times New Roman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F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F7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F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F5"/>
    <w:rPr>
      <w:rFonts w:ascii="Times" w:eastAsia="Times New Roman" w:hAnsi="Time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4B7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4B7"/>
    <w:rPr>
      <w:rFonts w:ascii="Times" w:eastAsia="Times New Roman" w:hAnsi="Times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A64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4D15"/>
    <w:pPr>
      <w:ind w:left="720"/>
      <w:contextualSpacing/>
    </w:pPr>
  </w:style>
  <w:style w:type="table" w:styleId="TableGrid">
    <w:name w:val="Table Grid"/>
    <w:basedOn w:val="TableNormal"/>
    <w:uiPriority w:val="39"/>
    <w:rsid w:val="0009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ABBB8-5A0F-FB49-BF16-C40FC751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361</Words>
  <Characters>2390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anuntare abatere disciplinara</vt:lpstr>
    </vt:vector>
  </TitlesOfParts>
  <Manager/>
  <Company>Vasiliu Miclea SCA</Company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Decizie numire comisie de cercetare disciplinara</dc:title>
  <dc:subject/>
  <dc:creator>Razvan Vasiliu</dc:creator>
  <cp:keywords>decizie numire comisie de cercetare disciplinara</cp:keywords>
  <dc:description>Modelul deciziei prin care se numește și se împuternicește comisia pentru cercetarea faptelor sesizate și care ar putea reprezenta abateri disciplinare</dc:description>
  <cp:lastModifiedBy>Razvan Vasiliu</cp:lastModifiedBy>
  <cp:revision>34</cp:revision>
  <dcterms:created xsi:type="dcterms:W3CDTF">2020-04-12T08:46:00Z</dcterms:created>
  <dcterms:modified xsi:type="dcterms:W3CDTF">2020-04-12T09:50:00Z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Project">
    <vt:lpwstr>Cercetarea disciplinara</vt:lpwstr>
  </property>
  <property fmtid="{D5CDD505-2E9C-101B-9397-08002B2CF9AE}" pid="5" name="Status">
    <vt:lpwstr>draft</vt:lpwstr>
  </property>
  <property fmtid="{D5CDD505-2E9C-101B-9397-08002B2CF9AE}" pid="6" name="Telephone number">
    <vt:lpwstr>0725121120</vt:lpwstr>
  </property>
  <property fmtid="{D5CDD505-2E9C-101B-9397-08002B2CF9AE}" pid="7" name="mail">
    <vt:lpwstr>office@vasiliumiclea.ro</vt:lpwstr>
  </property>
  <property fmtid="{D5CDD505-2E9C-101B-9397-08002B2CF9AE}" pid="8" name="Checked by">
    <vt:lpwstr>Razvan Vasiliu</vt:lpwstr>
  </property>
</Properties>
</file>