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DFA" w14:textId="77777777" w:rsidR="005C1E32" w:rsidRDefault="005C1E32" w:rsidP="00910636">
      <w:pPr>
        <w:spacing w:line="240" w:lineRule="auto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CB08BC0" w14:textId="4BEE452D" w:rsidR="00EE314F" w:rsidRDefault="00EE314F" w:rsidP="00910636">
      <w:pPr>
        <w:spacing w:line="240" w:lineRule="auto"/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358A402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A98BA0A" w14:textId="77777777" w:rsidR="00F77411" w:rsidRPr="00F77411" w:rsidRDefault="00F77411" w:rsidP="00910636">
      <w:pPr>
        <w:spacing w:line="240" w:lineRule="auto"/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Raport de cercetare disciplinară</w:t>
      </w:r>
    </w:p>
    <w:p w14:paraId="3025FF41" w14:textId="516BDFB8" w:rsidR="00F77411" w:rsidRPr="00F77411" w:rsidRDefault="00F77411" w:rsidP="00910636">
      <w:pPr>
        <w:spacing w:line="240" w:lineRule="auto"/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n</w:t>
      </w:r>
      <w:r w:rsidRPr="00F77411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r. 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0"/>
      <w:r w:rsidR="002F5163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1"/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încheiat în data de 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1"/>
      <w:r w:rsidR="00740991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2"/>
      </w:r>
    </w:p>
    <w:p w14:paraId="3CBE307D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756F703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E4F127F" w14:textId="56FE4FB2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Comisia de cercetare disciplinară numită prin Decizia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"/>
      <w:r w:rsidR="00740991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efectuat cercetarea disciplinară pentru a stabili dacă faptele sesizate prin Referatul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"/>
      <w:r w:rsidR="00740991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reprezintă sau nu abateri disciplinare, respectiv dacă abaterile disciplinare s-au produs printr-o acțiune sau inacțiune săvârșită cu vinovăție de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l./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na.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6"/>
      <w:r w:rsidR="00D14A0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/ă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al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/a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7"/>
      <w:r w:rsidR="00F1755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6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precum și pentru a propune sancțiunea disciplinară și a modului de aplicare a acesteia.</w:t>
      </w:r>
    </w:p>
    <w:p w14:paraId="0A8554E7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816CF53" w14:textId="099F7666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1.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ab/>
        <w:t xml:space="preserve">Obiectul cercetării disciplinare constă în faptele sesizate prin Referatul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8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9"/>
      <w:r w:rsidR="00F1755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7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respectiv faptul că: </w:t>
      </w:r>
      <w:r w:rsidR="00F72103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î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 data de 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0"/>
      <w:r w:rsidR="00F7210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8"/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/salariata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1"/>
      <w:r w:rsidR="00F7210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9"/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încadrat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/ă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pe postul de 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2"/>
      <w:r w:rsidR="00F7210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0"/>
      </w:r>
      <w:r w:rsidR="002C175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cadrul Departamentului </w:t>
      </w:r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E18D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E18D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E18D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E18D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E18D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3"/>
      <w:r w:rsidR="00F7210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1"/>
      </w:r>
      <w:r w:rsidR="00FE18D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4"/>
      <w:r w:rsidR="0005728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2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(prezentarea situației de fapt - cine, ce, când, de față cu cine, cum a acționat). </w:t>
      </w:r>
    </w:p>
    <w:p w14:paraId="5E1C7FD6" w14:textId="7E33E1E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Faptele salariatului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5"/>
      <w:r w:rsidR="0005728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3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au avut consecințe asupra activității societății, în perioada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6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-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7"/>
      <w:r w:rsidR="002C25D1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4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situație care a condus la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8"/>
      <w:r w:rsidR="00BE530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5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06612909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86FEE26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2.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ab/>
        <w:t>Cu ocazia efectuării cercetării disciplinare, au fost analizate următoarele documente:</w:t>
      </w:r>
    </w:p>
    <w:p w14:paraId="59100444" w14:textId="17434272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Referatul nr. 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lang w:val="ro-RO"/>
        </w:rPr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9"/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lang w:val="ro-RO"/>
        </w:rPr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0"/>
      <w:r w:rsidR="00BE530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6"/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formulat de 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1" w:name="Text47"/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lang w:val="ro-RO"/>
        </w:rPr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1"/>
      <w:r w:rsidR="00C92A3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7"/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care a sesizat săvârșirea faptei, în calitate de 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lang w:val="ro-RO"/>
        </w:rPr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>
        <w:rPr>
          <w:noProof/>
          <w:lang w:val="ro-RO"/>
        </w:rPr>
        <w:t> </w:t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2"/>
      <w:r w:rsidR="00C92A3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8"/>
      </w:r>
      <w:r w:rsidR="00FF449B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56808416" w14:textId="0645758E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Convocarea </w:t>
      </w:r>
      <w:r w:rsidR="00262BA8"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nr. </w: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3"/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4" w:name="Text50"/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4"/>
      <w:r w:rsidR="00262BA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9"/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la cercetarea disciplinară a salariatului</w:t>
      </w:r>
      <w:r w:rsidR="00262BA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</w:p>
    <w:p w14:paraId="1B58229A" w14:textId="205C7C72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Înscrisurile 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5" w:name="Text51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5"/>
      <w:r w:rsidR="00262BA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0"/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1F3422EC" w14:textId="5FE3E827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Procesul verbal nr.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6" w:name="Text52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6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7" w:name="Text53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7"/>
      <w:r w:rsidR="00C86BF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1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2E2C7B52" w14:textId="701D0092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Declarația/Nota explicativă nr.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8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9" w:name="Text55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9"/>
      <w:r w:rsidR="00CE4B4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2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7B83CC7B" w14:textId="5032FFC4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Fișa postului angajatului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0" w:name="Text56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0"/>
      <w:r w:rsidR="0038043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3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0A4886C5" w14:textId="78AB3494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Procedura internă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1" w:name="Text57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1"/>
      <w:r w:rsidR="0038043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4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1B66DF41" w14:textId="42179238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Declarația martorului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2" w:name="Text58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2"/>
      <w:r w:rsidR="00471BC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5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înregistrată sub nr.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3" w:name="Text59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3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4" w:name="Text60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4"/>
      <w:r w:rsidR="00471BC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6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548F701E" w14:textId="69D8C06E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Prevederile Regulamentului Intern al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5" w:name="Text61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5"/>
      <w:r w:rsidR="007A0DE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7"/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1DCD0EE2" w14:textId="47EF1AFE" w:rsidR="00F77411" w:rsidRPr="00FF449B" w:rsidRDefault="00F77411" w:rsidP="00910636">
      <w:pPr>
        <w:pStyle w:val="ListParagraph"/>
        <w:numPr>
          <w:ilvl w:val="0"/>
          <w:numId w:val="16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Dispozițiile legale cuprinse în Codul Muncii – Legea nr. 53/2003.</w:t>
      </w:r>
    </w:p>
    <w:p w14:paraId="5EC0C1BA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3D4DD4E" w14:textId="3AEB4DBA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3.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ab/>
        <w:t xml:space="preserve">Deși legal convocat pentru realizarea cercetării disciplinare prealabile, salariatul nu s-a prezentat la locul, data și ora indicate în Convocarea nr. 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6" w:name="Text62"/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F449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6"/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7" w:name="Text63"/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7"/>
      <w:r w:rsidR="0039487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8"/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și nici nu a adus la cunoștința societății un motiv obiectiv care să fi determinat o astfel de situație, caz în care potrivit art. 251 alin. 3 din Codul Muncii, angajatorul are dreptul să dispună sancționarea fără efectuarea cercetării disciplinare prealabile. </w:t>
      </w:r>
    </w:p>
    <w:p w14:paraId="65A918F1" w14:textId="77777777" w:rsidR="00910636" w:rsidRDefault="00910636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5698EB1" w14:textId="77777777" w:rsidR="00910636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[sau] </w:t>
      </w:r>
    </w:p>
    <w:p w14:paraId="417EA76E" w14:textId="77777777" w:rsidR="00910636" w:rsidRDefault="00910636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83ABFEB" w14:textId="1D310648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Salariatul s-a prezentat la cercetarea disciplinară, ocazie cu care a susținut în fața comisiei de cercetare faptul că </w: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8" w:name="Text64"/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9106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8"/>
      <w:r w:rsidR="0039487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9"/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. </w:t>
      </w:r>
    </w:p>
    <w:p w14:paraId="40E17842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4CF464F" w14:textId="7EA602DF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lastRenderedPageBreak/>
        <w:t>4.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ab/>
        <w:t xml:space="preserve">Analizând situația care formează obiectul cercetării disciplinare, Comisia disciplinară a stabilit încălcarea de către salariatul </w:t>
      </w:r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9" w:name="Text65"/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47478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7478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7478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7478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7478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9"/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0"/>
      </w:r>
      <w:r w:rsid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a următoarelor prevederi:</w:t>
      </w:r>
    </w:p>
    <w:p w14:paraId="3EC8FF5E" w14:textId="328AEF44" w:rsidR="00F77411" w:rsidRPr="00474781" w:rsidRDefault="00F77411" w:rsidP="00474781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Regulamentul intern, art.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0" w:name="Text66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0"/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1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potrivit căruia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1" w:name="Text67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1"/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2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41B2323C" w14:textId="032C2E45" w:rsidR="002C67E2" w:rsidRPr="002C67E2" w:rsidRDefault="002C67E2" w:rsidP="002C67E2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Regulamentul intern, art.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potrivit căruia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4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3FF99B9B" w14:textId="48A9D360" w:rsidR="00F77411" w:rsidRPr="00474781" w:rsidRDefault="00F77411" w:rsidP="00474781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Fișa postului, pct.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2" w:name="Text68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2"/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5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potrivit căruia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3" w:name="Text69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3"/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6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0C87ADF1" w14:textId="256B7F9A" w:rsidR="002C67E2" w:rsidRPr="002C67E2" w:rsidRDefault="002C67E2" w:rsidP="002C67E2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Fișa postului, pct.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7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potrivit căruia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8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02E32F0F" w14:textId="572315E6" w:rsidR="001A3A36" w:rsidRDefault="00F77411" w:rsidP="00910636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Procedura internă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4" w:name="Text70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4"/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9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art.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5" w:name="Text71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5"/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0"/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conform căruia 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2C67E2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6"/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1"/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;</w:t>
      </w:r>
    </w:p>
    <w:p w14:paraId="6090F4FD" w14:textId="062B5EE0" w:rsidR="001A3A36" w:rsidRPr="00474781" w:rsidRDefault="001A3A36" w:rsidP="001A3A36">
      <w:pPr>
        <w:pStyle w:val="ListParagraph"/>
        <w:numPr>
          <w:ilvl w:val="0"/>
          <w:numId w:val="18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Procedura internă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2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art.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1F0B4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47478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conform căruia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4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41DFBAD" w14:textId="77777777" w:rsidR="001A3A36" w:rsidRDefault="001A3A36" w:rsidP="001A3A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77B24FF1" w14:textId="78DC3D06" w:rsidR="00F77411" w:rsidRPr="001A3A36" w:rsidRDefault="00F77411" w:rsidP="001A3A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cadrul cercetării disciplinare, salariatul a adus la cunoștința comisiei de cercetare faptul că are cunoștință de prevederile Regulamentului intern al societății, precum și de fișa postului său și de procedurile interne valabile la nivelul societății. </w:t>
      </w:r>
    </w:p>
    <w:p w14:paraId="0EB1C9DD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5599D9C2" w14:textId="1F077EA2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Din documentele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7"/>
      <w:r w:rsidR="00F846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5"/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reiese în mod clar faptul că în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data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de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8" w:name="Text74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8"/>
      <w:r w:rsidR="003A0895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6"/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salariatul a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9" w:name="Text75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9"/>
      <w:r w:rsidR="00516A7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7"/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(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prezentarea situației de fapt - cine, ce, când, de față cu cine, cum a acționat).</w:t>
      </w:r>
    </w:p>
    <w:p w14:paraId="0A43C358" w14:textId="3A79B51D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Situația nu a fost contestată de salariat în cadrul cercetării disciplinare, acesta recunoscând că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0" w:name="Text76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0"/>
      <w:r w:rsidR="002E430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8"/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. </w:t>
      </w:r>
    </w:p>
    <w:p w14:paraId="64A9AE9B" w14:textId="53D12BF3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Din Declarația martorului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1" w:name="Text77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1"/>
      <w:r w:rsidR="000373C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9"/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reiese că 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2" w:name="Text78"/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A3A3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2"/>
      <w:r w:rsidR="00CF4B4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0"/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. </w:t>
      </w:r>
    </w:p>
    <w:p w14:paraId="5C9C4D85" w14:textId="0DEB16D7" w:rsidR="00F77411" w:rsidRPr="00F77411" w:rsidRDefault="001A3A36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Rezultă</w:t>
      </w:r>
      <w:r w:rsidR="00F77411"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așadar că salariatul a săvârșit abaterea disciplinară,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3" w:name="Text7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3"/>
      <w:r w:rsidR="0038189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1"/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7356BFA7" w14:textId="10327DC5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 a săvârșit fapta cu vinovăție, având reprezentarea consecințelor acestei fapte</w:t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619D2D79" w14:textId="77777777" w:rsidR="00ED7361" w:rsidRDefault="00ED736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2036FCA" w14:textId="3DA1EF41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Apărările salariatului formulate în cadrul cercetării disciplinare referitoare la </w:t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4" w:name="Text80"/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11723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1723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1723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1723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17235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4"/>
      <w:r w:rsidR="00D41715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2"/>
      </w:r>
      <w:r w:rsidR="00117235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nu sunt de natură să înlăture răspunderea disciplinară a acestuia, 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întrucât 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5" w:name="Text81"/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5"/>
      <w:r w:rsidR="006F638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3"/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8E4779E" w14:textId="77459D9C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FCDBD12" w14:textId="2511B479" w:rsid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Fapta salariatului constituie o abatere gravă de la regulile de disciplina muncii, care a avut consecințe asupra desfășurării activității departamentului în cadrul căruia acesta trebuia să își desfășoare activitatea, respectiv departamentul 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6" w:name="Text84"/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6"/>
      <w:r w:rsidR="002E1A7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4"/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sensul că 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7" w:name="Text85"/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7"/>
      <w:r w:rsidR="002E1A7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5"/>
      </w:r>
      <w:r w:rsidR="00ED736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(aspecte care </w:t>
      </w:r>
      <w:proofErr w:type="spellStart"/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circumstanțiază</w:t>
      </w:r>
      <w:proofErr w:type="spellEnd"/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situația expusă). </w:t>
      </w:r>
    </w:p>
    <w:p w14:paraId="27962CA3" w14:textId="77777777" w:rsidR="00C8490B" w:rsidRPr="00F77411" w:rsidRDefault="00C8490B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2DB18C2" w14:textId="4DAAEA1A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Având în vedere aceste aspecte, comisia recomandă aprobarea și aplicarea prevederilor Legii nr. 53/2003, art.  </w: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8" w:name="Text86"/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8"/>
      <w:r w:rsidR="00F120D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6"/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respectiv </w: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9" w:name="Text87"/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9"/>
      <w:r w:rsidR="006F5ED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7"/>
      </w:r>
      <w:r w:rsidR="00C8490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F77411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(sancțiunea aplicată). </w:t>
      </w:r>
    </w:p>
    <w:p w14:paraId="2A518D50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15A710CE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92"/>
      </w:tblGrid>
      <w:tr w:rsidR="004164C8" w14:paraId="04E62A64" w14:textId="77777777" w:rsidTr="008D3FBC">
        <w:tc>
          <w:tcPr>
            <w:tcW w:w="5035" w:type="dxa"/>
          </w:tcPr>
          <w:p w14:paraId="099DCA3F" w14:textId="77777777" w:rsidR="004164C8" w:rsidRDefault="004164C8" w:rsidP="008D3FBC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5035" w:type="dxa"/>
          </w:tcPr>
          <w:p w14:paraId="056488EA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166610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Comisia de cercetare disciplinară</w:t>
            </w:r>
          </w:p>
          <w:p w14:paraId="7CE52B0E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7EB1C52C" w14:textId="77777777" w:rsidR="004164C8" w:rsidRPr="00166610" w:rsidRDefault="004164C8" w:rsidP="008D3FBC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4164C8" w14:paraId="3B96ED45" w14:textId="77777777" w:rsidTr="008D3FBC">
        <w:tc>
          <w:tcPr>
            <w:tcW w:w="5035" w:type="dxa"/>
          </w:tcPr>
          <w:p w14:paraId="0CF4E61E" w14:textId="77777777" w:rsidR="004164C8" w:rsidRDefault="004164C8" w:rsidP="008D3FBC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5035" w:type="dxa"/>
          </w:tcPr>
          <w:p w14:paraId="2A2CD1AF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58"/>
            </w:r>
          </w:p>
          <w:p w14:paraId="1474F6AD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59"/>
            </w:r>
          </w:p>
          <w:p w14:paraId="662804FD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Semnătura .........................</w:t>
            </w:r>
          </w:p>
          <w:p w14:paraId="28545C51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47665350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4164C8" w14:paraId="3095556D" w14:textId="77777777" w:rsidTr="008D3FBC">
        <w:tc>
          <w:tcPr>
            <w:tcW w:w="5035" w:type="dxa"/>
          </w:tcPr>
          <w:p w14:paraId="2819354D" w14:textId="77777777" w:rsidR="004164C8" w:rsidRDefault="004164C8" w:rsidP="008D3FBC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5035" w:type="dxa"/>
          </w:tcPr>
          <w:p w14:paraId="6A1E9E84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60"/>
            </w:r>
          </w:p>
          <w:p w14:paraId="33B41C19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61"/>
            </w:r>
          </w:p>
          <w:p w14:paraId="1FA6C55F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Semnătura .........................</w:t>
            </w:r>
          </w:p>
          <w:p w14:paraId="5BEEA2A1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6CE1E183" w14:textId="77777777" w:rsidR="004164C8" w:rsidRDefault="004164C8" w:rsidP="008D3FBC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4164C8" w14:paraId="49288D0E" w14:textId="77777777" w:rsidTr="008D3FBC">
        <w:tc>
          <w:tcPr>
            <w:tcW w:w="5035" w:type="dxa"/>
          </w:tcPr>
          <w:p w14:paraId="6BFB13BB" w14:textId="77777777" w:rsidR="004164C8" w:rsidRDefault="004164C8" w:rsidP="008D3FBC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5035" w:type="dxa"/>
          </w:tcPr>
          <w:p w14:paraId="1A30E4AC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62"/>
            </w:r>
          </w:p>
          <w:p w14:paraId="60C15826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63"/>
            </w:r>
          </w:p>
          <w:p w14:paraId="745F9673" w14:textId="77777777" w:rsidR="004164C8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Semnătura .........................</w:t>
            </w:r>
          </w:p>
          <w:p w14:paraId="121BA228" w14:textId="77777777" w:rsidR="004164C8" w:rsidRPr="00097610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</w:tc>
      </w:tr>
    </w:tbl>
    <w:p w14:paraId="33B83897" w14:textId="77777777" w:rsidR="004164C8" w:rsidRDefault="004164C8" w:rsidP="004164C8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D5FBEEA" w14:textId="77777777" w:rsidR="004164C8" w:rsidRDefault="004164C8" w:rsidP="004164C8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ED51AD7" w14:textId="77777777" w:rsidR="00F3308A" w:rsidRPr="00C2703F" w:rsidRDefault="00F3308A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sectPr w:rsidR="00F3308A" w:rsidRPr="00C2703F" w:rsidSect="00297E55">
      <w:pgSz w:w="12240" w:h="15840"/>
      <w:pgMar w:top="1440" w:right="1161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038C" w14:textId="77777777" w:rsidR="003919F5" w:rsidRDefault="003919F5" w:rsidP="003919F5">
      <w:pPr>
        <w:spacing w:line="240" w:lineRule="auto"/>
      </w:pPr>
      <w:r>
        <w:separator/>
      </w:r>
    </w:p>
  </w:endnote>
  <w:endnote w:type="continuationSeparator" w:id="0">
    <w:p w14:paraId="3A4D2041" w14:textId="77777777" w:rsidR="003919F5" w:rsidRDefault="003919F5" w:rsidP="003919F5">
      <w:pPr>
        <w:spacing w:line="240" w:lineRule="auto"/>
      </w:pPr>
      <w:r>
        <w:continuationSeparator/>
      </w:r>
    </w:p>
  </w:endnote>
  <w:endnote w:id="1">
    <w:p w14:paraId="1CDCD03F" w14:textId="4A8452DE" w:rsidR="00740991" w:rsidRPr="002F5163" w:rsidRDefault="002F516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</w:t>
      </w:r>
      <w:r w:rsidR="00740991">
        <w:rPr>
          <w:lang w:val="ro-RO"/>
        </w:rPr>
        <w:t>documentului</w:t>
      </w:r>
    </w:p>
  </w:endnote>
  <w:endnote w:id="2">
    <w:p w14:paraId="32728437" w14:textId="6A3B33CA" w:rsidR="00740991" w:rsidRPr="00740991" w:rsidRDefault="00740991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data documentului</w:t>
      </w:r>
    </w:p>
  </w:endnote>
  <w:endnote w:id="3">
    <w:p w14:paraId="0CF0D20C" w14:textId="79795DB3" w:rsidR="00740991" w:rsidRPr="00740991" w:rsidRDefault="00740991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Deciziei prin care a fost numită Comisia de cercetare disciplinară</w:t>
      </w:r>
    </w:p>
  </w:endnote>
  <w:endnote w:id="4">
    <w:p w14:paraId="3C5FB160" w14:textId="73C2A899" w:rsidR="00740991" w:rsidRPr="00740991" w:rsidRDefault="00740991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D14A00">
        <w:rPr>
          <w:lang w:val="ro-RO"/>
        </w:rPr>
        <w:t>se va insera</w:t>
      </w:r>
      <w:r w:rsidR="00D14A00">
        <w:rPr>
          <w:lang w:val="ro-RO"/>
        </w:rPr>
        <w:t xml:space="preserve"> numărul și data Referatului de anunțare a abaterii disciplinare</w:t>
      </w:r>
    </w:p>
  </w:endnote>
  <w:endnote w:id="5">
    <w:p w14:paraId="3D1EBEF5" w14:textId="70400829" w:rsidR="00D14A00" w:rsidRPr="00D14A00" w:rsidRDefault="00D14A0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persoanei cercetate disciplinar</w:t>
      </w:r>
    </w:p>
  </w:endnote>
  <w:endnote w:id="6">
    <w:p w14:paraId="7544359B" w14:textId="14628507" w:rsidR="00F17550" w:rsidRPr="00F17550" w:rsidRDefault="00F1755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angajatorului</w:t>
      </w:r>
    </w:p>
  </w:endnote>
  <w:endnote w:id="7">
    <w:p w14:paraId="71B04324" w14:textId="5F725B02" w:rsidR="00F17550" w:rsidRPr="00F17550" w:rsidRDefault="00F1755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Referatului de anunțare a abaterii disciplinare</w:t>
      </w:r>
    </w:p>
  </w:endnote>
  <w:endnote w:id="8">
    <w:p w14:paraId="3D952CAA" w14:textId="1F8567F3" w:rsidR="00F72103" w:rsidRPr="00F72103" w:rsidRDefault="00F7210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data la care a fost săvârșită fapta sesizată prin Referatul de anunțare a abaterii disciplinare</w:t>
      </w:r>
    </w:p>
  </w:endnote>
  <w:endnote w:id="9">
    <w:p w14:paraId="5F26029B" w14:textId="4549B494" w:rsidR="00F72103" w:rsidRPr="00F72103" w:rsidRDefault="00F7210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10">
    <w:p w14:paraId="45E953A5" w14:textId="15EC0F2F" w:rsidR="00F72103" w:rsidRPr="00F72103" w:rsidRDefault="00F7210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postul pe care-l ocupă salariatul cercetat disciplinar</w:t>
      </w:r>
    </w:p>
  </w:endnote>
  <w:endnote w:id="11">
    <w:p w14:paraId="0ECFD5AE" w14:textId="379831BB" w:rsidR="00F72103" w:rsidRPr="00F72103" w:rsidRDefault="00F7210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Departamentului din care face parte salariatul cercetat disciplinar</w:t>
      </w:r>
    </w:p>
  </w:endnote>
  <w:endnote w:id="12">
    <w:p w14:paraId="458DD37D" w14:textId="1B2A0A05" w:rsidR="0005728E" w:rsidRPr="0005728E" w:rsidRDefault="0005728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descrierea faptelor astfel cum au fost ele menționate în cuprinsul referatului de anunțare a abaterii disciplinare</w:t>
      </w:r>
    </w:p>
  </w:endnote>
  <w:endnote w:id="13">
    <w:p w14:paraId="453C4435" w14:textId="48829022" w:rsidR="0005728E" w:rsidRPr="0005728E" w:rsidRDefault="0005728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14">
    <w:p w14:paraId="5553C5BF" w14:textId="7C19A09F" w:rsidR="002C25D1" w:rsidRPr="002C25D1" w:rsidRDefault="002C25D1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perioada în care faptele săvârșite de salariatul cercetat disciplinar a</w:t>
      </w:r>
      <w:r w:rsidR="00BE5308">
        <w:rPr>
          <w:lang w:val="ro-RO"/>
        </w:rPr>
        <w:t>u produs efecte</w:t>
      </w:r>
    </w:p>
  </w:endnote>
  <w:endnote w:id="15">
    <w:p w14:paraId="276E5BB9" w14:textId="2D9E0698" w:rsidR="00BE5308" w:rsidRPr="00BE5308" w:rsidRDefault="00BE530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o descriere a consecințelor produse de faptele salariatului cercetat disciplinar</w:t>
      </w:r>
    </w:p>
  </w:endnote>
  <w:endnote w:id="16">
    <w:p w14:paraId="35DA6A75" w14:textId="604C9FDC" w:rsidR="00BE5308" w:rsidRPr="00BE5308" w:rsidRDefault="00BE530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Referatului de anunțare a abaterii disciplinare</w:t>
      </w:r>
    </w:p>
  </w:endnote>
  <w:endnote w:id="17">
    <w:p w14:paraId="6EF8D458" w14:textId="468A9311" w:rsidR="00C92A37" w:rsidRPr="00C92A37" w:rsidRDefault="00C92A3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persoanei care a formulat Referatul de anunțare a abaterii disciplinare</w:t>
      </w:r>
    </w:p>
  </w:endnote>
  <w:endnote w:id="18">
    <w:p w14:paraId="0A58D999" w14:textId="71AAEEE4" w:rsidR="00C92A37" w:rsidRPr="00C92A37" w:rsidRDefault="00C92A3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calitatea </w:t>
      </w:r>
      <w:r w:rsidR="00832D66">
        <w:rPr>
          <w:lang w:val="ro-RO"/>
        </w:rPr>
        <w:t>persoanei care a întocmit Referatul de anunțare a abaterii disciplinare</w:t>
      </w:r>
    </w:p>
  </w:endnote>
  <w:endnote w:id="19">
    <w:p w14:paraId="31BB6D9A" w14:textId="2AFEA3BA" w:rsidR="00262BA8" w:rsidRPr="00262BA8" w:rsidRDefault="00262BA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Convocării la cercetarea disciplinară </w:t>
      </w:r>
    </w:p>
  </w:endnote>
  <w:endnote w:id="20">
    <w:p w14:paraId="171EDD96" w14:textId="1F941045" w:rsidR="00262BA8" w:rsidRPr="007B26E5" w:rsidRDefault="00262BA8">
      <w:pPr>
        <w:pStyle w:val="EndnoteText"/>
        <w:rPr>
          <w:lang w:val="ro-RO"/>
        </w:rPr>
      </w:pPr>
      <w:r w:rsidRPr="007B26E5">
        <w:rPr>
          <w:rStyle w:val="EndnoteReference"/>
          <w:lang w:val="ro-RO"/>
        </w:rPr>
        <w:endnoteRef/>
      </w:r>
      <w:r w:rsidRPr="007B26E5">
        <w:rPr>
          <w:lang w:val="ro-RO"/>
        </w:rPr>
        <w:t xml:space="preserve">  </w:t>
      </w:r>
      <w:r w:rsidRPr="007B26E5">
        <w:rPr>
          <w:lang w:val="ro-RO"/>
        </w:rPr>
        <w:t>se v</w:t>
      </w:r>
      <w:r w:rsidR="007B26E5" w:rsidRPr="007B26E5">
        <w:rPr>
          <w:lang w:val="ro-RO"/>
        </w:rPr>
        <w:t>or</w:t>
      </w:r>
      <w:r w:rsidRPr="007B26E5">
        <w:rPr>
          <w:lang w:val="ro-RO"/>
        </w:rPr>
        <w:t xml:space="preserve"> insera </w:t>
      </w:r>
      <w:r w:rsidR="007B26E5" w:rsidRPr="007B26E5">
        <w:rPr>
          <w:lang w:val="ro-RO"/>
        </w:rPr>
        <w:t>înscrisuri</w:t>
      </w:r>
      <w:r w:rsidR="007B26E5" w:rsidRPr="007B26E5">
        <w:rPr>
          <w:lang w:val="ro-RO"/>
        </w:rPr>
        <w:t>le</w:t>
      </w:r>
      <w:r w:rsidR="007B26E5" w:rsidRPr="007B26E5">
        <w:rPr>
          <w:lang w:val="ro-RO"/>
        </w:rPr>
        <w:t xml:space="preserve"> din care rezultă situația de fapt</w:t>
      </w:r>
    </w:p>
  </w:endnote>
  <w:endnote w:id="21">
    <w:p w14:paraId="454DF835" w14:textId="36653A2C" w:rsidR="00C86BF2" w:rsidRPr="00C86BF2" w:rsidRDefault="00C86BF2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A23CE4">
        <w:rPr>
          <w:lang w:val="ro-RO"/>
        </w:rPr>
        <w:t xml:space="preserve">se va insera numărul și data </w:t>
      </w:r>
      <w:r w:rsidR="00F24BA7">
        <w:rPr>
          <w:lang w:val="ro-RO"/>
        </w:rPr>
        <w:t>Procesului verbal întocmit cu ocazia Cercetării disciplinare</w:t>
      </w:r>
    </w:p>
  </w:endnote>
  <w:endnote w:id="22">
    <w:p w14:paraId="23ABC751" w14:textId="039397CB" w:rsidR="00CE4B4C" w:rsidRPr="00CE4B4C" w:rsidRDefault="00CE4B4C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</w:t>
      </w:r>
      <w:r w:rsidR="0038043D">
        <w:rPr>
          <w:lang w:val="ro-RO"/>
        </w:rPr>
        <w:t>declarației depuse de salariatul cercetat disciplinar, dacă a fost depus un astfel de document</w:t>
      </w:r>
    </w:p>
  </w:endnote>
  <w:endnote w:id="23">
    <w:p w14:paraId="4F8AE4CF" w14:textId="5717AB68" w:rsidR="0038043D" w:rsidRPr="0038043D" w:rsidRDefault="0038043D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salariatului cercetat disciplinar, în măsura în care acest document a fost </w:t>
      </w:r>
      <w:r w:rsidR="00471BCA">
        <w:rPr>
          <w:lang w:val="ro-RO"/>
        </w:rPr>
        <w:t>analizat</w:t>
      </w:r>
      <w:r>
        <w:rPr>
          <w:lang w:val="ro-RO"/>
        </w:rPr>
        <w:t xml:space="preserve"> de către Comisia de cercetare disciplinară</w:t>
      </w:r>
    </w:p>
  </w:endnote>
  <w:endnote w:id="24">
    <w:p w14:paraId="5B0D07A0" w14:textId="02FBFE85" w:rsidR="0038043D" w:rsidRPr="0038043D" w:rsidRDefault="0038043D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CC763F">
        <w:rPr>
          <w:lang w:val="ro-RO"/>
        </w:rPr>
        <w:t>se va insera tipul acestui document, în măsura în care acesta fost analizat de către Comisia de cercetare disciplinară</w:t>
      </w:r>
    </w:p>
  </w:endnote>
  <w:endnote w:id="25">
    <w:p w14:paraId="31D64DB9" w14:textId="1849870F" w:rsidR="00471BCA" w:rsidRPr="00471BCA" w:rsidRDefault="00471BC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martorului audiat de Comisia cercetare disciplinară, dacă a fost cazul</w:t>
      </w:r>
    </w:p>
  </w:endnote>
  <w:endnote w:id="26">
    <w:p w14:paraId="1D51353A" w14:textId="712D1703" w:rsidR="00471BCA" w:rsidRPr="00471BCA" w:rsidRDefault="00471BC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numărul și data </w:t>
      </w:r>
      <w:r w:rsidR="007A0DE4">
        <w:rPr>
          <w:lang w:val="ro-RO"/>
        </w:rPr>
        <w:t>declarației prezentate de martor/martori, dacă a fost administrată o astfel de probă în cadrul cercetării disciplinare</w:t>
      </w:r>
    </w:p>
  </w:endnote>
  <w:endnote w:id="27">
    <w:p w14:paraId="3B5B1CFE" w14:textId="483580FD" w:rsidR="007A0DE4" w:rsidRPr="007A0DE4" w:rsidRDefault="007A0DE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</w:t>
      </w:r>
      <w:r w:rsidR="005C6BAA">
        <w:rPr>
          <w:lang w:val="ro-RO"/>
        </w:rPr>
        <w:t>numele societății angajatoare al cărei Regulament intern a fost avut în vedere în cadrul cercetării disciplinare</w:t>
      </w:r>
    </w:p>
  </w:endnote>
  <w:endnote w:id="28">
    <w:p w14:paraId="7011AF09" w14:textId="2AC06E5D" w:rsidR="00394874" w:rsidRPr="00394874" w:rsidRDefault="0039487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și data Convocării la cercetarea disciplinară</w:t>
      </w:r>
    </w:p>
  </w:endnote>
  <w:endnote w:id="29">
    <w:p w14:paraId="7CCAAE67" w14:textId="110D9D3C" w:rsidR="00394874" w:rsidRPr="00394874" w:rsidRDefault="0039487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apărările formulate de către salariat în cadrul cercetării disciplinare</w:t>
      </w:r>
    </w:p>
  </w:endnote>
  <w:endnote w:id="30">
    <w:p w14:paraId="41C91734" w14:textId="187144F9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31">
    <w:p w14:paraId="76E1671F" w14:textId="08128F27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numărul articolului din Regulamentul intern care a fost încălcat de salariatul cercetat disciplinar</w:t>
      </w:r>
    </w:p>
  </w:endnote>
  <w:endnote w:id="32">
    <w:p w14:paraId="1709D0F5" w14:textId="5549E93D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33">
    <w:p w14:paraId="4F9F175A" w14:textId="5101F70C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numărul articolului din Regulamentul intern care a fost încălcat de salariatul cercetat disciplinar</w:t>
      </w:r>
    </w:p>
  </w:endnote>
  <w:endnote w:id="34">
    <w:p w14:paraId="50F7C14A" w14:textId="546F30A4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35">
    <w:p w14:paraId="513CD8C9" w14:textId="0890E16D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numărul articolului din </w:t>
      </w:r>
      <w:r>
        <w:rPr>
          <w:lang w:val="ro-RO"/>
        </w:rPr>
        <w:t>Fișa postului</w:t>
      </w:r>
      <w:r>
        <w:rPr>
          <w:lang w:val="ro-RO"/>
        </w:rPr>
        <w:t xml:space="preserve"> care a fost încălcat de salariatul cercetat disciplinar</w:t>
      </w:r>
      <w:r>
        <w:rPr>
          <w:lang w:val="ro-RO"/>
        </w:rPr>
        <w:t>, dacă a fost analizat un astfel de document</w:t>
      </w:r>
    </w:p>
  </w:endnote>
  <w:endnote w:id="36">
    <w:p w14:paraId="361EF4E0" w14:textId="3DC7649C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37">
    <w:p w14:paraId="2E24D805" w14:textId="22D8BC55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numărul articolului din Fișa postului care a fost încălcat de salariatul cercetat disciplinar, dacă a fost analizat un astfel de document</w:t>
      </w:r>
    </w:p>
  </w:endnote>
  <w:endnote w:id="38">
    <w:p w14:paraId="280B0300" w14:textId="2652F238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39">
    <w:p w14:paraId="20D0444F" w14:textId="23AB10F7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denumirea Procedurii interne avute în vedere în cursul cercetării disciplinare</w:t>
      </w:r>
    </w:p>
  </w:endnote>
  <w:endnote w:id="40">
    <w:p w14:paraId="60737840" w14:textId="1E42B5B2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numărul articolului din </w:t>
      </w:r>
      <w:r>
        <w:rPr>
          <w:lang w:val="ro-RO"/>
        </w:rPr>
        <w:t>Procedura internă</w:t>
      </w:r>
      <w:r>
        <w:rPr>
          <w:lang w:val="ro-RO"/>
        </w:rPr>
        <w:t xml:space="preserve"> care a fost încălcat de salariatul cercetat disciplinar, dacă a fost analizat un astfel de document</w:t>
      </w:r>
    </w:p>
  </w:endnote>
  <w:endnote w:id="41">
    <w:p w14:paraId="780C044C" w14:textId="1D489FE9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42">
    <w:p w14:paraId="685A32A8" w14:textId="654C133D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F846B6">
        <w:rPr>
          <w:rStyle w:val="EndnoteReference"/>
        </w:rPr>
        <w:endnoteRef/>
      </w:r>
      <w:r w:rsidR="00F846B6">
        <w:t xml:space="preserve"> </w:t>
      </w:r>
      <w:r w:rsidR="00F846B6">
        <w:rPr>
          <w:lang w:val="ro-RO"/>
        </w:rPr>
        <w:t>se va insera denumirea Procedurii interne avute în vedere în cursul cercetării disciplinare</w:t>
      </w:r>
    </w:p>
  </w:endnote>
  <w:endnote w:id="43">
    <w:p w14:paraId="36B6BF7D" w14:textId="02F7EB8B" w:rsidR="001F0B4A" w:rsidRPr="001F0B4A" w:rsidRDefault="001F0B4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numărul articolului din Procedura internă care a fost încălcat de salariatul cercetat disciplinar, dacă a fost analizat un astfel de document</w:t>
      </w:r>
    </w:p>
  </w:endnote>
  <w:endnote w:id="44">
    <w:p w14:paraId="48E377D0" w14:textId="7258D4EF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textul articolului încălcat de salariatul cercetat disciplinar</w:t>
      </w:r>
    </w:p>
  </w:endnote>
  <w:endnote w:id="45">
    <w:p w14:paraId="41A80F96" w14:textId="3307BDD0" w:rsidR="00F846B6" w:rsidRPr="00F846B6" w:rsidRDefault="00F846B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vor enumera documentele </w:t>
      </w:r>
      <w:r w:rsidR="00542942">
        <w:rPr>
          <w:lang w:val="ro-RO"/>
        </w:rPr>
        <w:t>avute în vedere de către comisia de cercetare disciplinară</w:t>
      </w:r>
    </w:p>
  </w:endnote>
  <w:endnote w:id="46">
    <w:p w14:paraId="3E8FA7F6" w14:textId="48D7D387" w:rsidR="003A0895" w:rsidRPr="003A0895" w:rsidRDefault="003A0895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data reținută de către Comisia de cercetare disciplinară ca fiind data săvârșirii abaterii disciplinare</w:t>
      </w:r>
    </w:p>
  </w:endnote>
  <w:endnote w:id="47">
    <w:p w14:paraId="7D91CFD6" w14:textId="12CF649A" w:rsidR="00516A70" w:rsidRPr="00516A70" w:rsidRDefault="00516A7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vor insera faptele săvârșite de către salariatul cercetat disciplinar, așa cum au fost acestea reținute de către comisia de cercetare disciplinară</w:t>
      </w:r>
    </w:p>
  </w:endnote>
  <w:endnote w:id="48">
    <w:p w14:paraId="6A25E62F" w14:textId="1F883894" w:rsidR="002E4304" w:rsidRPr="002E4304" w:rsidRDefault="002E430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în măsura în care salariatul a recunoscut săvârșirea faptei, se vor insera </w:t>
      </w:r>
      <w:r w:rsidR="00E36EA4">
        <w:rPr>
          <w:lang w:val="ro-RO"/>
        </w:rPr>
        <w:t>mențiunile acestuia cu privire la faptă</w:t>
      </w:r>
    </w:p>
  </w:endnote>
  <w:endnote w:id="49">
    <w:p w14:paraId="6E02B8CE" w14:textId="66A5FB11" w:rsidR="000373C4" w:rsidRPr="000373C4" w:rsidRDefault="000373C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martorului audiat de către comisia de cercetare disciplinară</w:t>
      </w:r>
    </w:p>
  </w:endnote>
  <w:endnote w:id="50">
    <w:p w14:paraId="1A8FD8A1" w14:textId="6B0DDD2E" w:rsidR="00CF4B4B" w:rsidRPr="00CF4B4B" w:rsidRDefault="00CF4B4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</w:t>
      </w:r>
      <w:r>
        <w:rPr>
          <w:lang w:val="ro-RO"/>
        </w:rPr>
        <w:t>or</w:t>
      </w:r>
      <w:r>
        <w:rPr>
          <w:lang w:val="ro-RO"/>
        </w:rPr>
        <w:t xml:space="preserve"> insera</w:t>
      </w:r>
      <w:r>
        <w:rPr>
          <w:lang w:val="ro-RO"/>
        </w:rPr>
        <w:t xml:space="preserve"> concluziile la care au ajuns membrii Comisiei de cercetare disciplinară </w:t>
      </w:r>
      <w:r w:rsidR="00381898">
        <w:rPr>
          <w:lang w:val="ro-RO"/>
        </w:rPr>
        <w:t>pe baza declarației martorului/martorilor</w:t>
      </w:r>
    </w:p>
  </w:endnote>
  <w:endnote w:id="51">
    <w:p w14:paraId="0ED7E397" w14:textId="5738F0C4" w:rsidR="00381898" w:rsidRPr="00167940" w:rsidRDefault="0038189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DE2723">
        <w:rPr>
          <w:lang w:val="ro-RO"/>
        </w:rPr>
        <w:t>se v</w:t>
      </w:r>
      <w:r w:rsidR="00445386">
        <w:rPr>
          <w:lang w:val="ro-RO"/>
        </w:rPr>
        <w:t xml:space="preserve">or insera faptele </w:t>
      </w:r>
      <w:r w:rsidR="00D41715">
        <w:rPr>
          <w:lang w:val="ro-RO"/>
        </w:rPr>
        <w:t xml:space="preserve">pe care Comisia le-a reținut ca fiind abateri disciplinare, după administrarea probelor în cadrul cercetării </w:t>
      </w:r>
      <w:r w:rsidR="00D41715" w:rsidRPr="00167940">
        <w:rPr>
          <w:lang w:val="ro-RO"/>
        </w:rPr>
        <w:t>prealabile</w:t>
      </w:r>
    </w:p>
  </w:endnote>
  <w:endnote w:id="52">
    <w:p w14:paraId="5332977E" w14:textId="496EE05B" w:rsidR="00D41715" w:rsidRPr="00167940" w:rsidRDefault="00D41715">
      <w:pPr>
        <w:pStyle w:val="EndnoteText"/>
        <w:rPr>
          <w:lang w:val="ro-RO"/>
        </w:rPr>
      </w:pPr>
      <w:r w:rsidRPr="00167940">
        <w:rPr>
          <w:rStyle w:val="EndnoteReference"/>
          <w:lang w:val="ro-RO"/>
        </w:rPr>
        <w:endnoteRef/>
      </w:r>
      <w:r w:rsidRPr="00167940">
        <w:rPr>
          <w:lang w:val="ro-RO"/>
        </w:rPr>
        <w:t xml:space="preserve"> </w:t>
      </w:r>
      <w:r w:rsidRPr="00167940">
        <w:rPr>
          <w:lang w:val="ro-RO"/>
        </w:rPr>
        <w:t xml:space="preserve">se vor insera faptele </w:t>
      </w:r>
      <w:r w:rsidR="006F638D" w:rsidRPr="00167940">
        <w:rPr>
          <w:lang w:val="ro-RO"/>
        </w:rPr>
        <w:t>imputate salariatului cercetat disciplinar</w:t>
      </w:r>
    </w:p>
  </w:endnote>
  <w:endnote w:id="53">
    <w:p w14:paraId="0864758C" w14:textId="553C3F13" w:rsidR="006F638D" w:rsidRPr="00167940" w:rsidRDefault="006F638D">
      <w:pPr>
        <w:pStyle w:val="EndnoteText"/>
        <w:rPr>
          <w:lang w:val="ro-RO"/>
        </w:rPr>
      </w:pPr>
      <w:r w:rsidRPr="00167940">
        <w:rPr>
          <w:rStyle w:val="EndnoteReference"/>
          <w:lang w:val="ro-RO"/>
        </w:rPr>
        <w:endnoteRef/>
      </w:r>
      <w:r w:rsidRPr="00167940">
        <w:rPr>
          <w:lang w:val="ro-RO"/>
        </w:rPr>
        <w:t xml:space="preserve"> </w:t>
      </w:r>
      <w:r w:rsidRPr="00167940">
        <w:rPr>
          <w:lang w:val="ro-RO"/>
        </w:rPr>
        <w:t xml:space="preserve">se vor insera argumentele detaliate pentru care au fost înlăturate </w:t>
      </w:r>
      <w:r w:rsidR="00676A33" w:rsidRPr="00167940">
        <w:rPr>
          <w:lang w:val="ro-RO"/>
        </w:rPr>
        <w:t>apărările salariatului cercetat disciplinar</w:t>
      </w:r>
    </w:p>
  </w:endnote>
  <w:endnote w:id="54">
    <w:p w14:paraId="0C9DD7E2" w14:textId="4D4682B8" w:rsidR="002E1A79" w:rsidRPr="00167940" w:rsidRDefault="002E1A79">
      <w:pPr>
        <w:pStyle w:val="EndnoteText"/>
        <w:rPr>
          <w:lang w:val="ro-RO"/>
        </w:rPr>
      </w:pPr>
      <w:r w:rsidRPr="00167940">
        <w:rPr>
          <w:rStyle w:val="EndnoteReference"/>
          <w:lang w:val="ro-RO"/>
        </w:rPr>
        <w:endnoteRef/>
      </w:r>
      <w:r w:rsidRPr="00167940">
        <w:rPr>
          <w:lang w:val="ro-RO"/>
        </w:rPr>
        <w:t xml:space="preserve"> </w:t>
      </w:r>
      <w:r w:rsidRPr="00167940">
        <w:rPr>
          <w:lang w:val="ro-RO"/>
        </w:rPr>
        <w:t>se va insera denumirea departamentului în cadrul căruia își desfășoară activitatea salariatul cercetat disciplinar</w:t>
      </w:r>
    </w:p>
  </w:endnote>
  <w:endnote w:id="55">
    <w:p w14:paraId="33454174" w14:textId="6C51076A" w:rsidR="002E1A79" w:rsidRPr="00167940" w:rsidRDefault="002E1A79">
      <w:pPr>
        <w:pStyle w:val="EndnoteText"/>
        <w:rPr>
          <w:lang w:val="ro-RO"/>
        </w:rPr>
      </w:pPr>
      <w:r w:rsidRPr="00167940">
        <w:rPr>
          <w:rStyle w:val="EndnoteReference"/>
          <w:lang w:val="ro-RO"/>
        </w:rPr>
        <w:endnoteRef/>
      </w:r>
      <w:r w:rsidRPr="00167940">
        <w:rPr>
          <w:lang w:val="ro-RO"/>
        </w:rPr>
        <w:t xml:space="preserve"> </w:t>
      </w:r>
      <w:r w:rsidR="005F2BD3" w:rsidRPr="00167940">
        <w:rPr>
          <w:lang w:val="ro-RO"/>
        </w:rPr>
        <w:t xml:space="preserve">se vor </w:t>
      </w:r>
      <w:r w:rsidR="00167940" w:rsidRPr="00167940">
        <w:rPr>
          <w:lang w:val="ro-RO"/>
        </w:rPr>
        <w:t xml:space="preserve">expune </w:t>
      </w:r>
      <w:r w:rsidR="007C3120">
        <w:rPr>
          <w:lang w:val="ro-RO"/>
        </w:rPr>
        <w:t xml:space="preserve">implicațiile </w:t>
      </w:r>
      <w:r w:rsidR="00BC7AEF">
        <w:rPr>
          <w:lang w:val="ro-RO"/>
        </w:rPr>
        <w:t xml:space="preserve">abaterii disciplinare </w:t>
      </w:r>
      <w:r w:rsidR="007C3120">
        <w:rPr>
          <w:lang w:val="ro-RO"/>
        </w:rPr>
        <w:t xml:space="preserve">asupra </w:t>
      </w:r>
      <w:r w:rsidR="00BC7AEF">
        <w:rPr>
          <w:lang w:val="ro-RO"/>
        </w:rPr>
        <w:t xml:space="preserve">bunei </w:t>
      </w:r>
      <w:r w:rsidR="007C3120">
        <w:rPr>
          <w:lang w:val="ro-RO"/>
        </w:rPr>
        <w:t>desfășurări</w:t>
      </w:r>
      <w:r w:rsidR="00BC7AEF">
        <w:rPr>
          <w:lang w:val="ro-RO"/>
        </w:rPr>
        <w:t xml:space="preserve"> a</w:t>
      </w:r>
      <w:r w:rsidR="007C3120">
        <w:rPr>
          <w:lang w:val="ro-RO"/>
        </w:rPr>
        <w:t xml:space="preserve"> activității comp</w:t>
      </w:r>
      <w:r w:rsidR="00BC7AEF">
        <w:rPr>
          <w:lang w:val="ro-RO"/>
        </w:rPr>
        <w:t>a</w:t>
      </w:r>
      <w:r w:rsidR="007C3120">
        <w:rPr>
          <w:lang w:val="ro-RO"/>
        </w:rPr>
        <w:t xml:space="preserve">niei </w:t>
      </w:r>
      <w:r w:rsidR="00167940">
        <w:rPr>
          <w:lang w:val="ro-RO"/>
        </w:rPr>
        <w:t xml:space="preserve"> </w:t>
      </w:r>
    </w:p>
  </w:endnote>
  <w:endnote w:id="56">
    <w:p w14:paraId="4D84C4C5" w14:textId="3790EB98" w:rsidR="00F120D9" w:rsidRPr="00F120D9" w:rsidRDefault="00F120D9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temeiul de drept al aplicării sancțiunii, respectiv </w:t>
      </w:r>
      <w:r w:rsidR="006F5ED3">
        <w:rPr>
          <w:lang w:val="ro-RO"/>
        </w:rPr>
        <w:t>articolul care prevede sancțiunea disciplinară aplicată</w:t>
      </w:r>
    </w:p>
  </w:endnote>
  <w:endnote w:id="57">
    <w:p w14:paraId="30E3D704" w14:textId="33952B14" w:rsidR="006F5ED3" w:rsidRPr="006F5ED3" w:rsidRDefault="006F5ED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sancțiunea recomandată a se aplica (avertisment scris, </w:t>
      </w:r>
      <w:r w:rsidR="0002445C" w:rsidRPr="0002445C">
        <w:rPr>
          <w:lang w:val="ro-RO"/>
        </w:rPr>
        <w:t xml:space="preserve">retrogradarea din </w:t>
      </w:r>
      <w:r w:rsidR="00F73726" w:rsidRPr="0002445C">
        <w:rPr>
          <w:lang w:val="ro-RO"/>
        </w:rPr>
        <w:t>funcție</w:t>
      </w:r>
      <w:r w:rsidR="0002445C" w:rsidRPr="0002445C">
        <w:rPr>
          <w:lang w:val="ro-RO"/>
        </w:rPr>
        <w:t xml:space="preserve">, cu acordarea salariului </w:t>
      </w:r>
      <w:r w:rsidR="00F73726" w:rsidRPr="0002445C">
        <w:rPr>
          <w:lang w:val="ro-RO"/>
        </w:rPr>
        <w:t>corespunzător</w:t>
      </w:r>
      <w:r w:rsidR="0002445C" w:rsidRPr="0002445C">
        <w:rPr>
          <w:lang w:val="ro-RO"/>
        </w:rPr>
        <w:t xml:space="preserve"> </w:t>
      </w:r>
      <w:r w:rsidR="00F73726" w:rsidRPr="0002445C">
        <w:rPr>
          <w:lang w:val="ro-RO"/>
        </w:rPr>
        <w:t>funcției</w:t>
      </w:r>
      <w:r w:rsidR="0002445C" w:rsidRPr="0002445C">
        <w:rPr>
          <w:lang w:val="ro-RO"/>
        </w:rPr>
        <w:t xml:space="preserve"> </w:t>
      </w:r>
      <w:r w:rsidR="00F73726">
        <w:rPr>
          <w:lang w:val="ro-RO"/>
        </w:rPr>
        <w:t>î</w:t>
      </w:r>
      <w:r w:rsidR="0002445C" w:rsidRPr="0002445C">
        <w:rPr>
          <w:lang w:val="ro-RO"/>
        </w:rPr>
        <w:t xml:space="preserve">n care s-a dispus retrogradarea, pentru o durata ce nu poate </w:t>
      </w:r>
      <w:r w:rsidR="00F73726" w:rsidRPr="0002445C">
        <w:rPr>
          <w:lang w:val="ro-RO"/>
        </w:rPr>
        <w:t>depăși</w:t>
      </w:r>
      <w:r w:rsidR="0002445C" w:rsidRPr="0002445C">
        <w:rPr>
          <w:lang w:val="ro-RO"/>
        </w:rPr>
        <w:t xml:space="preserve"> 60 de zile</w:t>
      </w:r>
      <w:r w:rsidR="00F73726">
        <w:rPr>
          <w:lang w:val="ro-RO"/>
        </w:rPr>
        <w:t xml:space="preserve">, </w:t>
      </w:r>
      <w:r w:rsidR="00F73726" w:rsidRPr="00F73726">
        <w:rPr>
          <w:lang w:val="ro-RO"/>
        </w:rPr>
        <w:t>reducerea salariului de baz</w:t>
      </w:r>
      <w:r w:rsidR="00F73726">
        <w:rPr>
          <w:lang w:val="ro-RO"/>
        </w:rPr>
        <w:t>ă</w:t>
      </w:r>
      <w:r w:rsidR="00F73726" w:rsidRPr="00F73726">
        <w:rPr>
          <w:lang w:val="ro-RO"/>
        </w:rPr>
        <w:t xml:space="preserve"> pe o durata de 1-3 luni cu 5-10%</w:t>
      </w:r>
      <w:r w:rsidR="00F73726">
        <w:rPr>
          <w:lang w:val="ro-RO"/>
        </w:rPr>
        <w:t xml:space="preserve">, </w:t>
      </w:r>
      <w:r w:rsidR="00F73726" w:rsidRPr="00F73726">
        <w:rPr>
          <w:lang w:val="ro-RO"/>
        </w:rPr>
        <w:t>reducerea salariului de baz</w:t>
      </w:r>
      <w:r w:rsidR="00F73726">
        <w:rPr>
          <w:lang w:val="ro-RO"/>
        </w:rPr>
        <w:t>ă</w:t>
      </w:r>
      <w:r w:rsidR="00F73726" w:rsidRPr="00F73726">
        <w:rPr>
          <w:lang w:val="ro-RO"/>
        </w:rPr>
        <w:t xml:space="preserve"> </w:t>
      </w:r>
      <w:r w:rsidR="00F73726">
        <w:rPr>
          <w:lang w:val="ro-RO"/>
        </w:rPr>
        <w:t>ș</w:t>
      </w:r>
      <w:r w:rsidR="00F73726" w:rsidRPr="00F73726">
        <w:rPr>
          <w:lang w:val="ro-RO"/>
        </w:rPr>
        <w:t>i/sau, dup</w:t>
      </w:r>
      <w:r w:rsidR="00F73726">
        <w:rPr>
          <w:lang w:val="ro-RO"/>
        </w:rPr>
        <w:t>ă</w:t>
      </w:r>
      <w:r w:rsidR="00F73726" w:rsidRPr="00F73726">
        <w:rPr>
          <w:lang w:val="ro-RO"/>
        </w:rPr>
        <w:t xml:space="preserve"> caz, </w:t>
      </w:r>
      <w:r w:rsidR="00F73726">
        <w:rPr>
          <w:lang w:val="ro-RO"/>
        </w:rPr>
        <w:t>ș</w:t>
      </w:r>
      <w:r w:rsidR="00F73726" w:rsidRPr="00F73726">
        <w:rPr>
          <w:lang w:val="ro-RO"/>
        </w:rPr>
        <w:t>i a indemniza</w:t>
      </w:r>
      <w:r w:rsidR="00F73726">
        <w:rPr>
          <w:lang w:val="ro-RO"/>
        </w:rPr>
        <w:t>ț</w:t>
      </w:r>
      <w:r w:rsidR="00F73726" w:rsidRPr="00F73726">
        <w:rPr>
          <w:lang w:val="ro-RO"/>
        </w:rPr>
        <w:t>iei de conducere pe o perioada de 1-3 luni cu 5-10%</w:t>
      </w:r>
      <w:r w:rsidR="00F73726">
        <w:rPr>
          <w:lang w:val="ro-RO"/>
        </w:rPr>
        <w:t xml:space="preserve">, </w:t>
      </w:r>
      <w:r w:rsidR="00F73726" w:rsidRPr="00F73726">
        <w:rPr>
          <w:lang w:val="ro-RO"/>
        </w:rPr>
        <w:t>desfacerea disciplinar</w:t>
      </w:r>
      <w:r w:rsidR="00F73726">
        <w:rPr>
          <w:lang w:val="ro-RO"/>
        </w:rPr>
        <w:t>ă</w:t>
      </w:r>
      <w:r w:rsidR="00F73726" w:rsidRPr="00F73726">
        <w:rPr>
          <w:lang w:val="ro-RO"/>
        </w:rPr>
        <w:t xml:space="preserve"> a contractului individual de munc</w:t>
      </w:r>
      <w:r w:rsidR="00F73726">
        <w:rPr>
          <w:lang w:val="ro-RO"/>
        </w:rPr>
        <w:t>ă)</w:t>
      </w:r>
      <w:r w:rsidR="0002445C" w:rsidRPr="0002445C">
        <w:rPr>
          <w:lang w:val="ro-RO"/>
        </w:rPr>
        <w:t>;</w:t>
      </w:r>
    </w:p>
  </w:endnote>
  <w:endnote w:id="58">
    <w:p w14:paraId="1D2BEA7B" w14:textId="77777777" w:rsidR="004164C8" w:rsidRPr="0000495A" w:rsidRDefault="004164C8" w:rsidP="004164C8">
      <w:pPr>
        <w:pStyle w:val="EndnoteText"/>
        <w:rPr>
          <w:lang w:val="ro-RO"/>
        </w:rPr>
      </w:pPr>
      <w:r w:rsidRPr="00167940">
        <w:rPr>
          <w:rStyle w:val="EndnoteReference"/>
          <w:lang w:val="ro-RO"/>
        </w:rPr>
        <w:endnoteRef/>
      </w:r>
      <w:r w:rsidRPr="00167940">
        <w:rPr>
          <w:lang w:val="ro-RO"/>
        </w:rPr>
        <w:t xml:space="preserve"> </w:t>
      </w:r>
      <w:r w:rsidRPr="00167940">
        <w:rPr>
          <w:lang w:val="ro-RO"/>
        </w:rPr>
        <w:t>se va insera numele și prenumele</w:t>
      </w:r>
      <w:r>
        <w:rPr>
          <w:lang w:val="ro-RO"/>
        </w:rPr>
        <w:t xml:space="preserve"> membrului comisiei de cercetare disciplinară </w:t>
      </w:r>
    </w:p>
  </w:endnote>
  <w:endnote w:id="59">
    <w:p w14:paraId="38CF317F" w14:textId="77777777" w:rsidR="004164C8" w:rsidRPr="0000495A" w:rsidRDefault="004164C8" w:rsidP="004164C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funcția ocupată de către membrul comisiei de cercetare disciplinară</w:t>
      </w:r>
    </w:p>
  </w:endnote>
  <w:endnote w:id="60">
    <w:p w14:paraId="7FAAB38B" w14:textId="77777777" w:rsidR="004164C8" w:rsidRPr="0000495A" w:rsidRDefault="004164C8" w:rsidP="004164C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și prenumele membrului comisiei de cercetare disciplinară</w:t>
      </w:r>
    </w:p>
  </w:endnote>
  <w:endnote w:id="61">
    <w:p w14:paraId="52B6D69A" w14:textId="77777777" w:rsidR="004164C8" w:rsidRPr="0000495A" w:rsidRDefault="004164C8" w:rsidP="004164C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funcția ocupată de către membrul comisiei de cercetare disciplinară</w:t>
      </w:r>
    </w:p>
  </w:endnote>
  <w:endnote w:id="62">
    <w:p w14:paraId="4B53BC91" w14:textId="77777777" w:rsidR="004164C8" w:rsidRPr="0000495A" w:rsidRDefault="004164C8" w:rsidP="004164C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și prenumele membrului comisiei de cercetare disciplinară</w:t>
      </w:r>
    </w:p>
  </w:endnote>
  <w:endnote w:id="63">
    <w:p w14:paraId="6675F2B8" w14:textId="77777777" w:rsidR="004164C8" w:rsidRPr="0000495A" w:rsidRDefault="004164C8" w:rsidP="004164C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funcția ocupată de către membrul comisiei de cercetare disciplinară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958" w14:textId="77777777" w:rsidR="003919F5" w:rsidRDefault="003919F5" w:rsidP="003919F5">
      <w:pPr>
        <w:spacing w:line="240" w:lineRule="auto"/>
      </w:pPr>
      <w:r>
        <w:separator/>
      </w:r>
    </w:p>
  </w:footnote>
  <w:footnote w:type="continuationSeparator" w:id="0">
    <w:p w14:paraId="651A7F81" w14:textId="77777777" w:rsidR="003919F5" w:rsidRDefault="003919F5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5C"/>
    <w:multiLevelType w:val="hybridMultilevel"/>
    <w:tmpl w:val="DA78D0DA"/>
    <w:lvl w:ilvl="0" w:tplc="FBBC0E46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45A9C"/>
    <w:multiLevelType w:val="hybridMultilevel"/>
    <w:tmpl w:val="A3FED6F2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368D7"/>
    <w:multiLevelType w:val="hybridMultilevel"/>
    <w:tmpl w:val="50DEBB50"/>
    <w:lvl w:ilvl="0" w:tplc="FD122170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54959"/>
    <w:multiLevelType w:val="hybridMultilevel"/>
    <w:tmpl w:val="C8F63DA4"/>
    <w:lvl w:ilvl="0" w:tplc="BE4840A8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0A7B54"/>
    <w:multiLevelType w:val="hybridMultilevel"/>
    <w:tmpl w:val="9D067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AB8"/>
    <w:multiLevelType w:val="hybridMultilevel"/>
    <w:tmpl w:val="6FE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74EB4"/>
    <w:multiLevelType w:val="hybridMultilevel"/>
    <w:tmpl w:val="871E2960"/>
    <w:lvl w:ilvl="0" w:tplc="0D608A92">
      <w:numFmt w:val="bullet"/>
      <w:lvlText w:val="-"/>
      <w:lvlJc w:val="left"/>
      <w:pPr>
        <w:ind w:left="144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B30313"/>
    <w:multiLevelType w:val="hybridMultilevel"/>
    <w:tmpl w:val="53FA2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1F75A4"/>
    <w:multiLevelType w:val="hybridMultilevel"/>
    <w:tmpl w:val="ADD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087433"/>
    <w:multiLevelType w:val="hybridMultilevel"/>
    <w:tmpl w:val="4DA2C896"/>
    <w:lvl w:ilvl="0" w:tplc="1C9E2D6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5C5614"/>
    <w:multiLevelType w:val="hybridMultilevel"/>
    <w:tmpl w:val="109A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94757"/>
    <w:multiLevelType w:val="hybridMultilevel"/>
    <w:tmpl w:val="4596E412"/>
    <w:lvl w:ilvl="0" w:tplc="97D8D0F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D0888"/>
    <w:multiLevelType w:val="hybridMultilevel"/>
    <w:tmpl w:val="065C5F54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8E78CB"/>
    <w:multiLevelType w:val="hybridMultilevel"/>
    <w:tmpl w:val="E76221CC"/>
    <w:lvl w:ilvl="0" w:tplc="A68250E6">
      <w:start w:val="10"/>
      <w:numFmt w:val="bullet"/>
      <w:lvlText w:val="•"/>
      <w:lvlJc w:val="left"/>
      <w:pPr>
        <w:ind w:left="108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654C3C"/>
    <w:multiLevelType w:val="hybridMultilevel"/>
    <w:tmpl w:val="BC7C861E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9B37F7"/>
    <w:multiLevelType w:val="hybridMultilevel"/>
    <w:tmpl w:val="14A8D452"/>
    <w:lvl w:ilvl="0" w:tplc="9E6AB5A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1F13B6"/>
    <w:multiLevelType w:val="hybridMultilevel"/>
    <w:tmpl w:val="151673B8"/>
    <w:lvl w:ilvl="0" w:tplc="EC0C470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162307"/>
    <w:multiLevelType w:val="hybridMultilevel"/>
    <w:tmpl w:val="0636B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267"/>
    <w:rsid w:val="0000495A"/>
    <w:rsid w:val="00012DE6"/>
    <w:rsid w:val="0002445C"/>
    <w:rsid w:val="00024C60"/>
    <w:rsid w:val="0002735D"/>
    <w:rsid w:val="000373C4"/>
    <w:rsid w:val="000465AC"/>
    <w:rsid w:val="00051B32"/>
    <w:rsid w:val="0005728E"/>
    <w:rsid w:val="0009333E"/>
    <w:rsid w:val="00097610"/>
    <w:rsid w:val="000B2461"/>
    <w:rsid w:val="000C27E2"/>
    <w:rsid w:val="000D45FA"/>
    <w:rsid w:val="000E1E20"/>
    <w:rsid w:val="0010269D"/>
    <w:rsid w:val="001041AC"/>
    <w:rsid w:val="001048AB"/>
    <w:rsid w:val="00116921"/>
    <w:rsid w:val="00117235"/>
    <w:rsid w:val="0012185B"/>
    <w:rsid w:val="0014755B"/>
    <w:rsid w:val="001517BE"/>
    <w:rsid w:val="0016495A"/>
    <w:rsid w:val="00164F80"/>
    <w:rsid w:val="00166610"/>
    <w:rsid w:val="001674F7"/>
    <w:rsid w:val="00167940"/>
    <w:rsid w:val="001A342E"/>
    <w:rsid w:val="001A3A36"/>
    <w:rsid w:val="001D7E4E"/>
    <w:rsid w:val="001E4D15"/>
    <w:rsid w:val="001F0B4A"/>
    <w:rsid w:val="0024367C"/>
    <w:rsid w:val="002565F0"/>
    <w:rsid w:val="00262BA8"/>
    <w:rsid w:val="00273F6A"/>
    <w:rsid w:val="00297E55"/>
    <w:rsid w:val="002A7B03"/>
    <w:rsid w:val="002C175E"/>
    <w:rsid w:val="002C25D1"/>
    <w:rsid w:val="002C67E2"/>
    <w:rsid w:val="002E1A79"/>
    <w:rsid w:val="002E2187"/>
    <w:rsid w:val="002E4304"/>
    <w:rsid w:val="002F3C50"/>
    <w:rsid w:val="002F5163"/>
    <w:rsid w:val="00315A32"/>
    <w:rsid w:val="00361A40"/>
    <w:rsid w:val="003659BE"/>
    <w:rsid w:val="00377EE2"/>
    <w:rsid w:val="00380213"/>
    <w:rsid w:val="0038043D"/>
    <w:rsid w:val="00381898"/>
    <w:rsid w:val="003919F5"/>
    <w:rsid w:val="00394874"/>
    <w:rsid w:val="00395D6A"/>
    <w:rsid w:val="003A0895"/>
    <w:rsid w:val="003E5238"/>
    <w:rsid w:val="00406216"/>
    <w:rsid w:val="004164C8"/>
    <w:rsid w:val="004452B5"/>
    <w:rsid w:val="00445386"/>
    <w:rsid w:val="00450FD9"/>
    <w:rsid w:val="0046366E"/>
    <w:rsid w:val="00464F08"/>
    <w:rsid w:val="00471BCA"/>
    <w:rsid w:val="00474781"/>
    <w:rsid w:val="00476B41"/>
    <w:rsid w:val="00485B45"/>
    <w:rsid w:val="004A0E77"/>
    <w:rsid w:val="004E61D4"/>
    <w:rsid w:val="004F279E"/>
    <w:rsid w:val="004F6F27"/>
    <w:rsid w:val="00513A45"/>
    <w:rsid w:val="00516A70"/>
    <w:rsid w:val="0052731E"/>
    <w:rsid w:val="00542942"/>
    <w:rsid w:val="00555A83"/>
    <w:rsid w:val="0057258F"/>
    <w:rsid w:val="00597560"/>
    <w:rsid w:val="005B0E1D"/>
    <w:rsid w:val="005C0855"/>
    <w:rsid w:val="005C1E32"/>
    <w:rsid w:val="005C6BAA"/>
    <w:rsid w:val="005D5078"/>
    <w:rsid w:val="005F2BD3"/>
    <w:rsid w:val="00624CBB"/>
    <w:rsid w:val="00661629"/>
    <w:rsid w:val="0066553D"/>
    <w:rsid w:val="00665C04"/>
    <w:rsid w:val="006742A0"/>
    <w:rsid w:val="00676A33"/>
    <w:rsid w:val="00677081"/>
    <w:rsid w:val="00690DBE"/>
    <w:rsid w:val="006B70ED"/>
    <w:rsid w:val="006C6A76"/>
    <w:rsid w:val="006D266A"/>
    <w:rsid w:val="006F5ED3"/>
    <w:rsid w:val="006F638D"/>
    <w:rsid w:val="007070A9"/>
    <w:rsid w:val="00711B99"/>
    <w:rsid w:val="00735494"/>
    <w:rsid w:val="00740991"/>
    <w:rsid w:val="00741A17"/>
    <w:rsid w:val="00746368"/>
    <w:rsid w:val="007A0DE4"/>
    <w:rsid w:val="007B1528"/>
    <w:rsid w:val="007B26E5"/>
    <w:rsid w:val="007B7339"/>
    <w:rsid w:val="007C3120"/>
    <w:rsid w:val="007D5E24"/>
    <w:rsid w:val="007F6324"/>
    <w:rsid w:val="00805A77"/>
    <w:rsid w:val="008120F7"/>
    <w:rsid w:val="008277F7"/>
    <w:rsid w:val="00832D66"/>
    <w:rsid w:val="00847DCF"/>
    <w:rsid w:val="00860734"/>
    <w:rsid w:val="00871754"/>
    <w:rsid w:val="00891959"/>
    <w:rsid w:val="008970BD"/>
    <w:rsid w:val="008A50C7"/>
    <w:rsid w:val="008A64B7"/>
    <w:rsid w:val="008D0C6F"/>
    <w:rsid w:val="008F5AF0"/>
    <w:rsid w:val="00910636"/>
    <w:rsid w:val="00916A48"/>
    <w:rsid w:val="00924970"/>
    <w:rsid w:val="00977867"/>
    <w:rsid w:val="009831B9"/>
    <w:rsid w:val="0098420E"/>
    <w:rsid w:val="009B5EB9"/>
    <w:rsid w:val="009C50BA"/>
    <w:rsid w:val="009D4A0E"/>
    <w:rsid w:val="009D7C1A"/>
    <w:rsid w:val="009E06F7"/>
    <w:rsid w:val="009F1E64"/>
    <w:rsid w:val="00A20250"/>
    <w:rsid w:val="00A23CE4"/>
    <w:rsid w:val="00A47436"/>
    <w:rsid w:val="00A613B4"/>
    <w:rsid w:val="00A70977"/>
    <w:rsid w:val="00A728FC"/>
    <w:rsid w:val="00A75A78"/>
    <w:rsid w:val="00A75C14"/>
    <w:rsid w:val="00A8204F"/>
    <w:rsid w:val="00AC4753"/>
    <w:rsid w:val="00AD3FAC"/>
    <w:rsid w:val="00AD5C70"/>
    <w:rsid w:val="00AF30EF"/>
    <w:rsid w:val="00B038AC"/>
    <w:rsid w:val="00B11F7C"/>
    <w:rsid w:val="00B2056A"/>
    <w:rsid w:val="00B30BC5"/>
    <w:rsid w:val="00B45009"/>
    <w:rsid w:val="00B751FC"/>
    <w:rsid w:val="00B81090"/>
    <w:rsid w:val="00BA475C"/>
    <w:rsid w:val="00BB293E"/>
    <w:rsid w:val="00BB6B78"/>
    <w:rsid w:val="00BC77A5"/>
    <w:rsid w:val="00BC7AEF"/>
    <w:rsid w:val="00BD6133"/>
    <w:rsid w:val="00BE3E03"/>
    <w:rsid w:val="00BE5109"/>
    <w:rsid w:val="00BE5308"/>
    <w:rsid w:val="00C0463F"/>
    <w:rsid w:val="00C252EC"/>
    <w:rsid w:val="00C2703F"/>
    <w:rsid w:val="00C42089"/>
    <w:rsid w:val="00C52DEB"/>
    <w:rsid w:val="00C7539E"/>
    <w:rsid w:val="00C83323"/>
    <w:rsid w:val="00C8490B"/>
    <w:rsid w:val="00C86BF2"/>
    <w:rsid w:val="00C92A37"/>
    <w:rsid w:val="00C945F8"/>
    <w:rsid w:val="00CA22F7"/>
    <w:rsid w:val="00CB2C4C"/>
    <w:rsid w:val="00CB5636"/>
    <w:rsid w:val="00CC600D"/>
    <w:rsid w:val="00CC763F"/>
    <w:rsid w:val="00CD26F5"/>
    <w:rsid w:val="00CE344A"/>
    <w:rsid w:val="00CE4B4C"/>
    <w:rsid w:val="00CE4F0E"/>
    <w:rsid w:val="00CF4B4B"/>
    <w:rsid w:val="00D12BDA"/>
    <w:rsid w:val="00D14A00"/>
    <w:rsid w:val="00D26885"/>
    <w:rsid w:val="00D346A1"/>
    <w:rsid w:val="00D35C5C"/>
    <w:rsid w:val="00D41715"/>
    <w:rsid w:val="00D56DDE"/>
    <w:rsid w:val="00D64559"/>
    <w:rsid w:val="00D65856"/>
    <w:rsid w:val="00D674D1"/>
    <w:rsid w:val="00D76FC6"/>
    <w:rsid w:val="00D812F8"/>
    <w:rsid w:val="00D86438"/>
    <w:rsid w:val="00D92C5C"/>
    <w:rsid w:val="00DA6D7B"/>
    <w:rsid w:val="00DB117B"/>
    <w:rsid w:val="00DE0D59"/>
    <w:rsid w:val="00DE1470"/>
    <w:rsid w:val="00DE2723"/>
    <w:rsid w:val="00DF2B2B"/>
    <w:rsid w:val="00E062A9"/>
    <w:rsid w:val="00E22566"/>
    <w:rsid w:val="00E36EA4"/>
    <w:rsid w:val="00E57844"/>
    <w:rsid w:val="00E87EDE"/>
    <w:rsid w:val="00E90C96"/>
    <w:rsid w:val="00E933CA"/>
    <w:rsid w:val="00EA6666"/>
    <w:rsid w:val="00EC25ED"/>
    <w:rsid w:val="00ED7361"/>
    <w:rsid w:val="00ED7620"/>
    <w:rsid w:val="00EE314F"/>
    <w:rsid w:val="00EE7BA4"/>
    <w:rsid w:val="00EF046A"/>
    <w:rsid w:val="00F120D9"/>
    <w:rsid w:val="00F17550"/>
    <w:rsid w:val="00F24BA7"/>
    <w:rsid w:val="00F3308A"/>
    <w:rsid w:val="00F34C23"/>
    <w:rsid w:val="00F46136"/>
    <w:rsid w:val="00F55D7A"/>
    <w:rsid w:val="00F5607E"/>
    <w:rsid w:val="00F65328"/>
    <w:rsid w:val="00F72103"/>
    <w:rsid w:val="00F73726"/>
    <w:rsid w:val="00F77411"/>
    <w:rsid w:val="00F846B6"/>
    <w:rsid w:val="00F90264"/>
    <w:rsid w:val="00FB52A1"/>
    <w:rsid w:val="00FE18D5"/>
    <w:rsid w:val="00FE605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E07-ADB2-6B4F-B3C0-58B92D0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768</Words>
  <Characters>4607</Characters>
  <Application>Microsoft Office Word</Application>
  <DocSecurity>0</DocSecurity>
  <Lines>242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comisie de cercetare disciplinara</vt:lpstr>
    </vt:vector>
  </TitlesOfParts>
  <Manager/>
  <Company>Vasiliu Miclea SCA</Company>
  <LinksUpToDate>false</LinksUpToDate>
  <CharactersWithSpaces>5264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de cercetare disciplinara</dc:title>
  <dc:subject/>
  <dc:creator>Razvan Vasiliu</dc:creator>
  <cp:keywords>decizie numire comisie de cercetare disciplinara</cp:keywords>
  <dc:description>Modelul Raportului întocmit de membrii comisiei de cercetare disciplinară prin care stabilesc în ce măsură faptele reținute reprezintă abateri disciplinare și prin care se propune aplicarea sau neaplicarea, după caz, a unei sancțiuni disciplinare</dc:description>
  <cp:lastModifiedBy>Razvan Vasiliu</cp:lastModifiedBy>
  <cp:revision>64</cp:revision>
  <dcterms:created xsi:type="dcterms:W3CDTF">2020-04-12T14:48:00Z</dcterms:created>
  <dcterms:modified xsi:type="dcterms:W3CDTF">2020-04-12T16:32:00Z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